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0BC" w:rsidRPr="00BE488D" w:rsidRDefault="00403C45" w:rsidP="001E0839">
      <w:pPr>
        <w:pStyle w:val="Ttulo"/>
        <w:outlineLvl w:val="0"/>
      </w:pPr>
      <w:r w:rsidRPr="00BE488D">
        <w:t>DOCUMENTO DE ACEPTACIÓN DE AUTOR</w:t>
      </w:r>
    </w:p>
    <w:p w:rsidR="00403C45" w:rsidRPr="00BE488D" w:rsidRDefault="00403C45" w:rsidP="00867A0F">
      <w:pPr>
        <w:ind w:left="284" w:right="514"/>
        <w:rPr>
          <w:rFonts w:ascii="Tahoma" w:hAnsi="Tahoma" w:cs="Tahoma"/>
          <w:sz w:val="22"/>
        </w:rPr>
      </w:pPr>
    </w:p>
    <w:p w:rsidR="00403C45" w:rsidRPr="00BE488D" w:rsidRDefault="00403C45" w:rsidP="00A5020A">
      <w:pPr>
        <w:spacing w:line="320" w:lineRule="exact"/>
        <w:ind w:left="284" w:right="516"/>
        <w:jc w:val="both"/>
        <w:rPr>
          <w:rStyle w:val="Textoennegrita"/>
          <w:rFonts w:ascii="Tahoma" w:hAnsi="Tahoma" w:cs="Tahoma"/>
          <w:sz w:val="22"/>
        </w:rPr>
      </w:pPr>
      <w:r w:rsidRPr="00BE488D">
        <w:rPr>
          <w:rFonts w:ascii="Tahoma" w:hAnsi="Tahoma" w:cs="Tahoma"/>
          <w:sz w:val="22"/>
        </w:rPr>
        <w:t xml:space="preserve">Por la presente, el </w:t>
      </w:r>
      <w:r w:rsidR="00BE488D" w:rsidRPr="00BE488D">
        <w:rPr>
          <w:rFonts w:ascii="Tahoma" w:hAnsi="Tahoma" w:cs="Tahoma"/>
          <w:sz w:val="22"/>
        </w:rPr>
        <w:t>AUTOR/ES</w:t>
      </w:r>
      <w:r w:rsidR="0017718B">
        <w:rPr>
          <w:rFonts w:ascii="Tahoma" w:hAnsi="Tahoma" w:cs="Tahoma"/>
          <w:sz w:val="22"/>
        </w:rPr>
        <w:t>: JAVIER SENDRA GARCÍA Y OSCAR ESTUPIÑÁN</w:t>
      </w:r>
    </w:p>
    <w:p w:rsidR="0017718B" w:rsidRDefault="00BE488D" w:rsidP="0017718B">
      <w:pPr>
        <w:jc w:val="both"/>
        <w:rPr>
          <w:rFonts w:ascii="Arial" w:hAnsi="Arial" w:cs="Arial"/>
          <w:b/>
          <w:i/>
        </w:rPr>
      </w:pPr>
      <w:r>
        <w:rPr>
          <w:rStyle w:val="Textoennegrita"/>
          <w:rFonts w:ascii="Tahoma" w:hAnsi="Tahoma" w:cs="Tahoma"/>
          <w:b w:val="0"/>
          <w:sz w:val="22"/>
        </w:rPr>
        <w:t>s</w:t>
      </w:r>
      <w:r w:rsidR="00403C45" w:rsidRPr="00BE488D">
        <w:rPr>
          <w:rStyle w:val="Textoennegrita"/>
          <w:rFonts w:ascii="Tahoma" w:hAnsi="Tahoma" w:cs="Tahoma"/>
          <w:b w:val="0"/>
          <w:sz w:val="22"/>
        </w:rPr>
        <w:t>olicita</w:t>
      </w:r>
      <w:r>
        <w:rPr>
          <w:rStyle w:val="Textoennegrita"/>
          <w:rFonts w:ascii="Tahoma" w:hAnsi="Tahoma" w:cs="Tahoma"/>
          <w:b w:val="0"/>
          <w:sz w:val="22"/>
        </w:rPr>
        <w:t>/</w:t>
      </w:r>
      <w:r w:rsidR="00403C45" w:rsidRPr="00BE488D">
        <w:rPr>
          <w:rStyle w:val="Textoennegrita"/>
          <w:rFonts w:ascii="Tahoma" w:hAnsi="Tahoma" w:cs="Tahoma"/>
          <w:b w:val="0"/>
          <w:sz w:val="22"/>
        </w:rPr>
        <w:t xml:space="preserve">n que el </w:t>
      </w:r>
      <w:r w:rsidRPr="00BE488D">
        <w:rPr>
          <w:rStyle w:val="Textoennegrita"/>
          <w:rFonts w:ascii="Tahoma" w:hAnsi="Tahoma" w:cs="Tahoma"/>
          <w:b w:val="0"/>
          <w:sz w:val="22"/>
        </w:rPr>
        <w:t>MANUSCRITO TITULADO</w:t>
      </w:r>
      <w:r w:rsidR="0017718B">
        <w:rPr>
          <w:rStyle w:val="Textoennegrita"/>
          <w:rFonts w:ascii="Tahoma" w:hAnsi="Tahoma" w:cs="Tahoma"/>
          <w:b w:val="0"/>
          <w:sz w:val="22"/>
        </w:rPr>
        <w:t xml:space="preserve"> La utilización de las Tecnologías de la información y la Comunicación y su impacto en la actividad promocional.  Un estudio sobre los conceptos de eficacia y eficiencia. </w:t>
      </w:r>
      <w:r w:rsidRPr="00BE488D">
        <w:rPr>
          <w:rStyle w:val="Textoennegrita"/>
          <w:rFonts w:ascii="Tahoma" w:hAnsi="Tahoma" w:cs="Tahoma"/>
          <w:sz w:val="22"/>
        </w:rPr>
        <w:t xml:space="preserve"> </w:t>
      </w:r>
    </w:p>
    <w:p w:rsidR="00403C45" w:rsidRPr="00BE488D" w:rsidRDefault="00403C45" w:rsidP="00A5020A">
      <w:pPr>
        <w:spacing w:line="320" w:lineRule="exact"/>
        <w:ind w:left="284" w:right="516"/>
        <w:jc w:val="both"/>
        <w:rPr>
          <w:rStyle w:val="Textoennegrita"/>
          <w:rFonts w:ascii="Tahoma" w:hAnsi="Tahoma" w:cs="Tahoma"/>
          <w:sz w:val="22"/>
        </w:rPr>
      </w:pPr>
    </w:p>
    <w:p w:rsidR="00403C45" w:rsidRPr="00BE488D" w:rsidRDefault="00BE488D" w:rsidP="00A5020A">
      <w:pPr>
        <w:spacing w:line="320" w:lineRule="exact"/>
        <w:ind w:left="284" w:right="516"/>
        <w:jc w:val="both"/>
        <w:rPr>
          <w:rStyle w:val="Textoennegrita"/>
          <w:rFonts w:ascii="Tahoma" w:hAnsi="Tahoma" w:cs="Tahoma"/>
          <w:sz w:val="22"/>
        </w:rPr>
      </w:pPr>
      <w:r>
        <w:rPr>
          <w:rStyle w:val="Textoennegrita"/>
          <w:rFonts w:ascii="Tahoma" w:hAnsi="Tahoma" w:cs="Tahoma"/>
          <w:b w:val="0"/>
          <w:sz w:val="22"/>
        </w:rPr>
        <w:t>s</w:t>
      </w:r>
      <w:r w:rsidR="00403C45" w:rsidRPr="00BE488D">
        <w:rPr>
          <w:rStyle w:val="Textoennegrita"/>
          <w:rFonts w:ascii="Tahoma" w:hAnsi="Tahoma" w:cs="Tahoma"/>
          <w:b w:val="0"/>
          <w:sz w:val="22"/>
        </w:rPr>
        <w:t xml:space="preserve">ea sometido a evaluación para su posible publicación en la </w:t>
      </w:r>
      <w:r w:rsidRPr="00BE488D">
        <w:rPr>
          <w:rStyle w:val="Textoennegrita"/>
          <w:rFonts w:ascii="Tahoma" w:hAnsi="Tahoma" w:cs="Tahoma"/>
          <w:b w:val="0"/>
          <w:sz w:val="22"/>
        </w:rPr>
        <w:t>SECCIÓN</w:t>
      </w:r>
      <w:r w:rsidR="00403C45" w:rsidRPr="0017718B">
        <w:rPr>
          <w:rStyle w:val="Textoennegrita"/>
          <w:rFonts w:ascii="Tahoma" w:hAnsi="Tahoma" w:cs="Tahoma"/>
          <w:sz w:val="22"/>
        </w:rPr>
        <w:t xml:space="preserve"> </w:t>
      </w:r>
      <w:r w:rsidR="0017718B" w:rsidRPr="0017718B">
        <w:rPr>
          <w:rStyle w:val="Textodelmarcadordeposicin"/>
          <w:rFonts w:ascii="Tahoma" w:hAnsi="Tahoma" w:cs="Tahoma"/>
          <w:color w:val="auto"/>
          <w:sz w:val="22"/>
        </w:rPr>
        <w:t>ABIERTA</w:t>
      </w:r>
      <w:r w:rsidR="00403C45" w:rsidRPr="0017718B">
        <w:rPr>
          <w:rStyle w:val="Textodelmarcadordeposicin"/>
          <w:rFonts w:ascii="Tahoma" w:hAnsi="Tahoma" w:cs="Tahoma"/>
          <w:color w:val="auto"/>
          <w:sz w:val="22"/>
        </w:rPr>
        <w:t>.</w:t>
      </w:r>
      <w:r w:rsidR="00403C45" w:rsidRPr="0017718B">
        <w:rPr>
          <w:rStyle w:val="Textoennegrita"/>
          <w:rFonts w:ascii="Tahoma" w:hAnsi="Tahoma" w:cs="Tahoma"/>
          <w:sz w:val="22"/>
        </w:rPr>
        <w:t xml:space="preserve"> </w:t>
      </w:r>
      <w:r w:rsidR="0017718B">
        <w:rPr>
          <w:rStyle w:val="Textoennegrita"/>
          <w:rFonts w:ascii="Tahoma" w:hAnsi="Tahoma" w:cs="Tahoma"/>
          <w:sz w:val="22"/>
        </w:rPr>
        <w:t xml:space="preserve">NÚMERO. SEXUALIDAD EN EL CINE </w:t>
      </w:r>
      <w:r w:rsidRPr="00BE488D">
        <w:rPr>
          <w:rStyle w:val="Textoennegrita"/>
          <w:rFonts w:ascii="Tahoma" w:hAnsi="Tahoma" w:cs="Tahoma"/>
          <w:b w:val="0"/>
          <w:sz w:val="22"/>
        </w:rPr>
        <w:t xml:space="preserve">de la </w:t>
      </w:r>
      <w:r>
        <w:rPr>
          <w:rStyle w:val="Textoennegrita"/>
          <w:rFonts w:ascii="Tahoma" w:hAnsi="Tahoma" w:cs="Tahoma"/>
          <w:b w:val="0"/>
          <w:sz w:val="22"/>
        </w:rPr>
        <w:t>revista ICONO14.</w:t>
      </w:r>
    </w:p>
    <w:p w:rsidR="00BE488D" w:rsidRDefault="00BE488D" w:rsidP="00867A0F">
      <w:pPr>
        <w:ind w:left="284" w:right="514"/>
        <w:rPr>
          <w:rStyle w:val="Textoennegrita"/>
          <w:rFonts w:ascii="Tahoma" w:hAnsi="Tahoma" w:cs="Tahoma"/>
          <w:b w:val="0"/>
          <w:sz w:val="22"/>
        </w:rPr>
      </w:pPr>
    </w:p>
    <w:p w:rsidR="00403C45" w:rsidRPr="00BE488D" w:rsidRDefault="00403C45" w:rsidP="00867A0F">
      <w:pPr>
        <w:ind w:left="284" w:right="514"/>
        <w:rPr>
          <w:rStyle w:val="Textoennegrita"/>
          <w:rFonts w:ascii="Tahoma" w:hAnsi="Tahoma" w:cs="Tahoma"/>
          <w:b w:val="0"/>
          <w:sz w:val="20"/>
        </w:rPr>
      </w:pPr>
      <w:r w:rsidRPr="00BE488D">
        <w:rPr>
          <w:rStyle w:val="Textoennegrita"/>
          <w:rFonts w:ascii="Tahoma" w:hAnsi="Tahoma" w:cs="Tahoma"/>
          <w:b w:val="0"/>
          <w:sz w:val="20"/>
        </w:rPr>
        <w:t xml:space="preserve">A tal fin, </w:t>
      </w:r>
      <w:r w:rsidRPr="00BE488D">
        <w:rPr>
          <w:rStyle w:val="Textoennegrita"/>
          <w:rFonts w:ascii="Tahoma" w:hAnsi="Tahoma" w:cs="Tahoma"/>
          <w:sz w:val="20"/>
        </w:rPr>
        <w:t>el autor/es declara/n</w:t>
      </w:r>
      <w:r w:rsidR="00390CA6" w:rsidRPr="00BE488D">
        <w:rPr>
          <w:rStyle w:val="Textoennegrita"/>
          <w:rFonts w:ascii="Tahoma" w:hAnsi="Tahoma" w:cs="Tahoma"/>
          <w:b w:val="0"/>
          <w:sz w:val="20"/>
        </w:rPr>
        <w:t>:</w:t>
      </w:r>
    </w:p>
    <w:p w:rsidR="00390CA6" w:rsidRPr="00BE488D" w:rsidRDefault="00390CA6" w:rsidP="00BE488D">
      <w:pPr>
        <w:pStyle w:val="Prrafodelista"/>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Que dicho manuscrito no ha sido publicado, ni está actualmente siendo evaluado por otra publicación.</w:t>
      </w:r>
    </w:p>
    <w:p w:rsidR="00390CA6" w:rsidRPr="00BE488D" w:rsidRDefault="00390CA6" w:rsidP="00BE488D">
      <w:pPr>
        <w:pStyle w:val="Prrafodelista"/>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Que el contenido del mismo es de autoría original y propia, y que se ha participado en todas las fases de su elaboración, considerando el manuscrito remitido como versión definitiva del mismo para su evaluación.</w:t>
      </w:r>
    </w:p>
    <w:p w:rsidR="00F11C83" w:rsidRPr="00BE488D" w:rsidRDefault="00390CA6" w:rsidP="00BE488D">
      <w:pPr>
        <w:pStyle w:val="Prrafodelista"/>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Que se aceptan las posibles revisiones que del texto tuvieran que realizarse para su publicación, así como los ajustes de estilo que pudiera considerar la Redacción de la revista ICONO14.</w:t>
      </w:r>
      <w:r w:rsidR="00F11C83" w:rsidRPr="00BE488D">
        <w:rPr>
          <w:rFonts w:ascii="Tahoma" w:hAnsi="Tahoma" w:cs="Tahoma"/>
          <w:sz w:val="20"/>
        </w:rPr>
        <w:t xml:space="preserve"> </w:t>
      </w:r>
    </w:p>
    <w:p w:rsidR="00F11C83" w:rsidRPr="00BE488D" w:rsidRDefault="00F11C83" w:rsidP="00BE488D">
      <w:pPr>
        <w:pStyle w:val="Prrafodelista"/>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Que en el caso de ser aceptado el manuscrito para su publicación, atenderá con la mayor celeridad posible las indicaciones de corrección que pudieran ser indicadas en el proceso de revisión por pares que establece la revista.</w:t>
      </w:r>
    </w:p>
    <w:p w:rsidR="00390CA6" w:rsidRPr="00BE488D" w:rsidRDefault="00390CA6" w:rsidP="00BE488D">
      <w:pPr>
        <w:pStyle w:val="Prrafodelista"/>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Que ha leído, conoce y está conforme con todos los extremos de la política editorial y las normas de publicación de la revista ICONO14, especialmente por lo que respecta a las políticas de revisión, la publicación de investigaciones financiadas, el archivado de la revista y la política de acceso abierto. Sobre este último aspecto, conoce y acepta que el manuscrito, en caso de ser publicado, se distribuirá mediante una licencia Creative-Commons de tipo Reconocimiento-NoComercial-SinObraDerivada.</w:t>
      </w:r>
    </w:p>
    <w:p w:rsidR="00F11C83" w:rsidRPr="00BE488D" w:rsidRDefault="00F56F57" w:rsidP="00BE488D">
      <w:pPr>
        <w:pStyle w:val="Prrafodelista"/>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 xml:space="preserve">Que a tal efecto, </w:t>
      </w:r>
      <w:r w:rsidR="00F11C83" w:rsidRPr="00BE488D">
        <w:rPr>
          <w:rFonts w:ascii="Tahoma" w:hAnsi="Tahoma" w:cs="Tahoma"/>
          <w:sz w:val="20"/>
        </w:rPr>
        <w:t>por la presente el autor/es transfiere</w:t>
      </w:r>
      <w:r w:rsidRPr="00BE488D">
        <w:rPr>
          <w:rFonts w:ascii="Tahoma" w:hAnsi="Tahoma" w:cs="Tahoma"/>
          <w:sz w:val="20"/>
        </w:rPr>
        <w:t>/</w:t>
      </w:r>
      <w:r w:rsidR="00F11C83" w:rsidRPr="00BE488D">
        <w:rPr>
          <w:rFonts w:ascii="Tahoma" w:hAnsi="Tahoma" w:cs="Tahoma"/>
          <w:sz w:val="20"/>
        </w:rPr>
        <w:t>n los derechos de propiedad</w:t>
      </w:r>
      <w:r w:rsidRPr="00BE488D">
        <w:rPr>
          <w:rFonts w:ascii="Tahoma" w:hAnsi="Tahoma" w:cs="Tahoma"/>
          <w:sz w:val="20"/>
        </w:rPr>
        <w:t xml:space="preserve"> del manuscrito presentado en este acto a la Asociación científica de investigación en Comunicación y Nuevas Tecnologías ICONO14 de España (CIF: G-84075977) para todas las ediciones actuales y futuras de la revista.</w:t>
      </w:r>
    </w:p>
    <w:p w:rsidR="00F56F57" w:rsidRPr="00BE488D" w:rsidRDefault="00F56F57" w:rsidP="00F56F57">
      <w:pPr>
        <w:ind w:right="514"/>
        <w:jc w:val="both"/>
        <w:rPr>
          <w:rFonts w:ascii="Tahoma" w:hAnsi="Tahoma" w:cs="Tahoma"/>
          <w:sz w:val="22"/>
        </w:rPr>
      </w:pPr>
    </w:p>
    <w:p w:rsidR="00F56F57" w:rsidRPr="004B7338" w:rsidRDefault="00E823C2" w:rsidP="00F56F57">
      <w:pPr>
        <w:ind w:right="514"/>
        <w:jc w:val="both"/>
        <w:rPr>
          <w:rFonts w:ascii="Tahoma" w:hAnsi="Tahoma" w:cs="Tahoma"/>
          <w:sz w:val="20"/>
        </w:rPr>
      </w:pPr>
      <w:r w:rsidRPr="004B7338">
        <w:rPr>
          <w:rFonts w:ascii="Tahoma" w:hAnsi="Tahoma" w:cs="Tahoma"/>
          <w:sz w:val="20"/>
        </w:rPr>
        <w:t>Y en conformidad, firma/n el presente documento en</w:t>
      </w:r>
      <w:r w:rsidR="0017718B">
        <w:rPr>
          <w:rFonts w:ascii="Tahoma" w:hAnsi="Tahoma" w:cs="Tahoma"/>
          <w:sz w:val="20"/>
        </w:rPr>
        <w:t xml:space="preserve"> Madrid</w:t>
      </w:r>
      <w:r w:rsidRPr="004B7338">
        <w:rPr>
          <w:rStyle w:val="Textodelmarcadordeposicin"/>
          <w:rFonts w:ascii="Tahoma" w:hAnsi="Tahoma" w:cs="Tahoma"/>
          <w:sz w:val="22"/>
        </w:rPr>
        <w:t>.</w:t>
      </w:r>
      <w:r w:rsidRPr="004B7338">
        <w:rPr>
          <w:rFonts w:ascii="Tahoma" w:hAnsi="Tahoma" w:cs="Tahoma"/>
          <w:sz w:val="20"/>
        </w:rPr>
        <w:t xml:space="preserve"> </w:t>
      </w:r>
      <w:r w:rsidR="0017718B" w:rsidRPr="004B7338">
        <w:rPr>
          <w:rFonts w:ascii="Tahoma" w:hAnsi="Tahoma" w:cs="Tahoma"/>
          <w:sz w:val="20"/>
        </w:rPr>
        <w:t>A</w:t>
      </w:r>
      <w:r w:rsidR="0017718B">
        <w:rPr>
          <w:rFonts w:ascii="Tahoma" w:hAnsi="Tahoma" w:cs="Tahoma"/>
          <w:sz w:val="20"/>
        </w:rPr>
        <w:t xml:space="preserve"> 15 de junio de 2011</w:t>
      </w:r>
    </w:p>
    <w:p w:rsidR="00E823C2" w:rsidRDefault="00E823C2" w:rsidP="00F56F57">
      <w:pPr>
        <w:ind w:right="514"/>
        <w:jc w:val="both"/>
        <w:rPr>
          <w:rFonts w:ascii="Tahoma" w:hAnsi="Tahoma" w:cs="Tahoma"/>
          <w:sz w:val="22"/>
        </w:rPr>
      </w:pPr>
    </w:p>
    <w:p w:rsidR="004B7338" w:rsidRPr="00BE488D" w:rsidRDefault="004B7338" w:rsidP="00F56F57">
      <w:pPr>
        <w:ind w:right="514"/>
        <w:jc w:val="both"/>
        <w:rPr>
          <w:rFonts w:ascii="Tahoma" w:hAnsi="Tahoma" w:cs="Tahoma"/>
          <w:sz w:val="22"/>
        </w:rPr>
      </w:pPr>
    </w:p>
    <w:p w:rsidR="00E823C2" w:rsidRDefault="00E823C2" w:rsidP="00F56F57">
      <w:pPr>
        <w:ind w:right="514"/>
        <w:jc w:val="both"/>
        <w:rPr>
          <w:sz w:val="22"/>
        </w:rPr>
      </w:pPr>
    </w:p>
    <w:p w:rsidR="00E823C2" w:rsidRDefault="00E823C2" w:rsidP="00F56F57">
      <w:pPr>
        <w:ind w:right="514"/>
        <w:jc w:val="both"/>
        <w:rPr>
          <w:sz w:val="22"/>
        </w:rPr>
      </w:pPr>
    </w:p>
    <w:p w:rsidR="00E823C2" w:rsidRPr="00E823C2" w:rsidRDefault="00E823C2" w:rsidP="00E823C2">
      <w:pPr>
        <w:ind w:right="514"/>
        <w:jc w:val="center"/>
        <w:rPr>
          <w:sz w:val="16"/>
        </w:rPr>
      </w:pPr>
      <w:r w:rsidRPr="00E823C2">
        <w:rPr>
          <w:sz w:val="16"/>
        </w:rPr>
        <w:t>(Obligatorio: Deberá consignarse la firma y el DNI de todos los autores)</w:t>
      </w:r>
    </w:p>
    <w:sectPr w:rsidR="00E823C2" w:rsidRPr="00E823C2" w:rsidSect="009C73FE">
      <w:headerReference w:type="default" r:id="rId8"/>
      <w:footerReference w:type="even" r:id="rId9"/>
      <w:footerReference w:type="default" r:id="rId10"/>
      <w:headerReference w:type="first" r:id="rId11"/>
      <w:footerReference w:type="first" r:id="rId12"/>
      <w:pgSz w:w="11906" w:h="16838"/>
      <w:pgMar w:top="1418" w:right="567" w:bottom="1418" w:left="90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9B2" w:rsidRDefault="00DE49B2">
      <w:pPr>
        <w:spacing w:line="240" w:lineRule="auto"/>
      </w:pPr>
      <w:r>
        <w:separator/>
      </w:r>
    </w:p>
  </w:endnote>
  <w:endnote w:type="continuationSeparator" w:id="0">
    <w:p w:rsidR="00DE49B2" w:rsidRDefault="00DE49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F5" w:rsidRDefault="00510940" w:rsidP="00867A0F">
    <w:pPr>
      <w:pStyle w:val="Piedepgina"/>
      <w:rPr>
        <w:rStyle w:val="Nmerodepgina"/>
      </w:rPr>
    </w:pPr>
    <w:r>
      <w:rPr>
        <w:rStyle w:val="Nmerodepgina"/>
      </w:rPr>
      <w:fldChar w:fldCharType="begin"/>
    </w:r>
    <w:r w:rsidR="00466DF5">
      <w:rPr>
        <w:rStyle w:val="Nmerodepgina"/>
      </w:rPr>
      <w:instrText xml:space="preserve">PAGE  </w:instrText>
    </w:r>
    <w:r>
      <w:rPr>
        <w:rStyle w:val="Nmerodepgina"/>
      </w:rPr>
      <w:fldChar w:fldCharType="separate"/>
    </w:r>
    <w:r w:rsidR="00466DF5">
      <w:rPr>
        <w:rStyle w:val="Nmerodepgina"/>
        <w:noProof/>
      </w:rPr>
      <w:t>1</w:t>
    </w:r>
    <w:r>
      <w:rPr>
        <w:rStyle w:val="Nmerodepgina"/>
      </w:rPr>
      <w:fldChar w:fldCharType="end"/>
    </w:r>
  </w:p>
  <w:p w:rsidR="00466DF5" w:rsidRDefault="00466DF5" w:rsidP="00867A0F">
    <w:pPr>
      <w:pStyle w:val="Piedepgina"/>
    </w:pPr>
  </w:p>
  <w:p w:rsidR="00466DF5" w:rsidRDefault="00466DF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F5" w:rsidRDefault="00466DF5" w:rsidP="00867A0F">
    <w:pPr>
      <w:pStyle w:val="Piedepgina"/>
    </w:pPr>
  </w:p>
  <w:p w:rsidR="00466DF5" w:rsidRDefault="00510940" w:rsidP="00867A0F">
    <w:pPr>
      <w:pStyle w:val="Piedepgina"/>
      <w:rPr>
        <w:sz w:val="18"/>
      </w:rPr>
    </w:pPr>
    <w:r w:rsidRPr="00510940">
      <w:rPr>
        <w:noProof/>
      </w:rPr>
      <w:pict>
        <v:shapetype id="_x0000_t202" coordsize="21600,21600" o:spt="202" path="m,l,21600r21600,l21600,xe">
          <v:stroke joinstyle="miter"/>
          <v:path gradientshapeok="t" o:connecttype="rect"/>
        </v:shapetype>
        <v:shape id="_x0000_s2061" type="#_x0000_t202" style="position:absolute;left:0;text-align:left;margin-left:18pt;margin-top:15pt;width:486pt;height:14.3pt;z-index:251656704" filled="f" stroked="f">
          <v:textbox style="mso-next-textbox:#_x0000_s2061" inset=".5mm,.3mm,.5mm,.3mm">
            <w:txbxContent>
              <w:p w:rsidR="00466DF5" w:rsidRDefault="00466DF5" w:rsidP="00867A0F">
                <w:pPr>
                  <w:pStyle w:val="Piedepgina"/>
                  <w:rPr>
                    <w:lang w:val="es-ES_tradnl"/>
                  </w:rPr>
                </w:pPr>
                <w:r>
                  <w:t xml:space="preserve">ICONO </w:t>
                </w:r>
                <w:r>
                  <w:rPr>
                    <w:color w:val="FF0000"/>
                  </w:rPr>
                  <w:t>14</w:t>
                </w:r>
                <w:r>
                  <w:t xml:space="preserve"> - Nº 5  </w:t>
                </w:r>
                <w:r>
                  <w:rPr>
                    <w:color w:val="FF0000"/>
                  </w:rPr>
                  <w:t xml:space="preserve">| </w:t>
                </w:r>
                <w:r>
                  <w:t xml:space="preserve">Junio 2005 </w:t>
                </w:r>
                <w:r>
                  <w:rPr>
                    <w:color w:val="FF0000"/>
                  </w:rPr>
                  <w:t xml:space="preserve">| </w:t>
                </w:r>
                <w:r>
                  <w:t xml:space="preserve"> REVISTA DE COMUNICACIÓN Y NUEVAS TECNOLOGÍAS  </w:t>
                </w:r>
                <w:r>
                  <w:rPr>
                    <w:color w:val="FF0000"/>
                  </w:rPr>
                  <w:t xml:space="preserve">| </w:t>
                </w:r>
                <w:r>
                  <w:t xml:space="preserve"> ISSN: 1697 – 8293</w:t>
                </w:r>
              </w:p>
            </w:txbxContent>
          </v:textbox>
        </v:shape>
      </w:pict>
    </w:r>
  </w:p>
  <w:p w:rsidR="00466DF5" w:rsidRDefault="00510940" w:rsidP="00867A0F">
    <w:pPr>
      <w:pStyle w:val="Piedepgina"/>
      <w:rPr>
        <w:sz w:val="18"/>
      </w:rPr>
    </w:pPr>
    <w:r w:rsidRPr="00510940">
      <w:rPr>
        <w:noProof/>
      </w:rPr>
      <w:pict>
        <v:rect id="_x0000_s2058" style="position:absolute;left:0;text-align:left;margin-left:0;margin-top:-3.55pt;width:18pt;height:18pt;z-index:251653632" fillcolor="black" stroked="f"/>
      </w:pict>
    </w:r>
    <w:r w:rsidRPr="00510940">
      <w:rPr>
        <w:noProof/>
      </w:rPr>
      <w:pict>
        <v:shape id="_x0000_s2060" type="#_x0000_t202" style="position:absolute;left:0;text-align:left;margin-left:0;margin-top:-.55pt;width:18pt;height:15pt;z-index:251655680" filled="f" stroked="f">
          <v:textbox style="mso-next-textbox:#_x0000_s2060" inset=".5mm,.3mm,.5mm,.3mm">
            <w:txbxContent>
              <w:p w:rsidR="00466DF5" w:rsidRDefault="00466DF5">
                <w:pPr>
                  <w:ind w:left="0" w:right="0"/>
                  <w:jc w:val="center"/>
                  <w:rPr>
                    <w:rStyle w:val="Nmerodepgina"/>
                  </w:rPr>
                </w:pPr>
                <w:r>
                  <w:rPr>
                    <w:rStyle w:val="Nmerodepgina"/>
                  </w:rPr>
                  <w:t># 5</w:t>
                </w:r>
              </w:p>
            </w:txbxContent>
          </v:textbox>
        </v:shape>
      </w:pict>
    </w:r>
    <w:r w:rsidRPr="00510940">
      <w:rPr>
        <w:noProof/>
      </w:rPr>
      <w:pict>
        <v:line id="_x0000_s2059" style="position:absolute;left:0;text-align:left;z-index:251654656" from="17.85pt,-3.55pt" to="503.85pt,-3.55pt" strokecolor="#969696"/>
      </w:pict>
    </w:r>
    <w:r w:rsidRPr="00510940">
      <w:rPr>
        <w:noProof/>
      </w:rPr>
      <w:pict>
        <v:rect id="_x0000_s2057" style="position:absolute;left:0;text-align:left;margin-left:7in;margin-top:-3.55pt;width:18pt;height:18pt;z-index:-251663872" fillcolor="red" stroked="f"/>
      </w:pict>
    </w:r>
    <w:r w:rsidRPr="00510940">
      <w:rPr>
        <w:noProof/>
      </w:rPr>
      <w:pict>
        <v:shape id="_x0000_s2063" type="#_x0000_t202" style="position:absolute;left:0;text-align:left;margin-left:504.5pt;margin-top:-.55pt;width:18pt;height:15pt;z-index:251658752" filled="f" stroked="f">
          <v:textbox style="mso-next-textbox:#_x0000_s2063" inset=".5mm,.3mm,.5mm,.3mm">
            <w:txbxContent>
              <w:p w:rsidR="00466DF5" w:rsidRDefault="00510940">
                <w:pPr>
                  <w:ind w:left="0" w:right="0"/>
                  <w:jc w:val="center"/>
                  <w:rPr>
                    <w:rStyle w:val="Nmerodepgina"/>
                  </w:rPr>
                </w:pPr>
                <w:r>
                  <w:rPr>
                    <w:rStyle w:val="Nmerodepgina"/>
                  </w:rPr>
                  <w:fldChar w:fldCharType="begin"/>
                </w:r>
                <w:r w:rsidR="00466DF5">
                  <w:rPr>
                    <w:rStyle w:val="Nmerodepgina"/>
                  </w:rPr>
                  <w:instrText xml:space="preserve"> PAGE </w:instrText>
                </w:r>
                <w:r>
                  <w:rPr>
                    <w:rStyle w:val="Nmerodepgina"/>
                  </w:rPr>
                  <w:fldChar w:fldCharType="separate"/>
                </w:r>
                <w:r w:rsidR="0017718B">
                  <w:rPr>
                    <w:rStyle w:val="Nmerodepgina"/>
                    <w:noProof/>
                  </w:rPr>
                  <w:t>2</w:t>
                </w:r>
                <w:r>
                  <w:rPr>
                    <w:rStyle w:val="Nmerodepgina"/>
                  </w:rPr>
                  <w:fldChar w:fldCharType="end"/>
                </w:r>
              </w:p>
            </w:txbxContent>
          </v:textbox>
        </v:shape>
      </w:pict>
    </w:r>
    <w:r w:rsidRPr="00510940">
      <w:rPr>
        <w:noProof/>
      </w:rPr>
      <w:pict>
        <v:shape id="_x0000_s2062" type="#_x0000_t202" style="position:absolute;left:0;text-align:left;margin-left:17.85pt;margin-top:24.65pt;width:486pt;height:18pt;z-index:251657728" filled="f" stroked="f">
          <v:textbox style="mso-next-textbox:#_x0000_s2062">
            <w:txbxContent>
              <w:p w:rsidR="00466DF5" w:rsidRDefault="00466DF5" w:rsidP="00867A0F">
                <w:pPr>
                  <w:pStyle w:val="Piedepgina"/>
                </w:pPr>
                <w:r>
                  <w:t xml:space="preserve">C/ Salud, 15 5º dcha 28013 – Madrid  </w:t>
                </w:r>
                <w:r>
                  <w:rPr>
                    <w:color w:val="FF0000"/>
                  </w:rPr>
                  <w:t>|</w:t>
                </w:r>
                <w:r>
                  <w:t xml:space="preserve">  CIF: G - 84075977  </w:t>
                </w:r>
                <w:r>
                  <w:rPr>
                    <w:color w:val="FF0000"/>
                  </w:rPr>
                  <w:t>|</w:t>
                </w:r>
                <w:r>
                  <w:t xml:space="preserve">  www.icono14.net/revista</w:t>
                </w:r>
              </w:p>
              <w:p w:rsidR="00466DF5" w:rsidRDefault="00466DF5">
                <w:pPr>
                  <w:rPr>
                    <w:lang w:val="es-ES_tradnl"/>
                  </w:rPr>
                </w:pPr>
              </w:p>
            </w:txbxContent>
          </v:textbox>
        </v:shape>
      </w:pict>
    </w:r>
  </w:p>
  <w:p w:rsidR="00466DF5" w:rsidRDefault="00466DF5" w:rsidP="00867A0F">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F5" w:rsidRDefault="00466DF5" w:rsidP="00867A0F">
    <w:pPr>
      <w:pStyle w:val="Piedepgina"/>
    </w:pPr>
  </w:p>
  <w:p w:rsidR="00466DF5" w:rsidRDefault="00510940" w:rsidP="00867A0F">
    <w:pPr>
      <w:pStyle w:val="Piedepgina"/>
      <w:rPr>
        <w:sz w:val="18"/>
      </w:rPr>
    </w:pPr>
    <w:r w:rsidRPr="00510940">
      <w:rPr>
        <w:noProof/>
      </w:rPr>
      <w:pict>
        <v:shapetype id="_x0000_t202" coordsize="21600,21600" o:spt="202" path="m,l,21600r21600,l21600,xe">
          <v:stroke joinstyle="miter"/>
          <v:path gradientshapeok="t" o:connecttype="rect"/>
        </v:shapetype>
        <v:shape id="_x0000_s2072" type="#_x0000_t202" style="position:absolute;left:0;text-align:left;margin-left:18pt;margin-top:15pt;width:486pt;height:15pt;z-index:251660800" filled="f" stroked="f">
          <v:textbox style="mso-next-textbox:#_x0000_s2072" inset=".5mm,.3mm,.5mm,.3mm">
            <w:txbxContent>
              <w:p w:rsidR="00466DF5" w:rsidRPr="00867A0F" w:rsidRDefault="00466DF5" w:rsidP="00867A0F">
                <w:pPr>
                  <w:pStyle w:val="Piedepgina"/>
                  <w:rPr>
                    <w:sz w:val="14"/>
                    <w:lang w:val="es-ES_tradnl"/>
                  </w:rPr>
                </w:pPr>
                <w:r w:rsidRPr="00867A0F">
                  <w:rPr>
                    <w:sz w:val="14"/>
                  </w:rPr>
                  <w:t xml:space="preserve">ASOCIACIÓN CIENTÍFICA DE INVESTIGACIÓN </w:t>
                </w:r>
                <w:r>
                  <w:rPr>
                    <w:sz w:val="14"/>
                  </w:rPr>
                  <w:t>DE LAS NUEVAS TECNOLOGÍAS DE LA COMUNICACIÓN -</w:t>
                </w:r>
                <w:r w:rsidRPr="00867A0F">
                  <w:rPr>
                    <w:sz w:val="14"/>
                  </w:rPr>
                  <w:t xml:space="preserve"> ICONO14</w:t>
                </w:r>
              </w:p>
            </w:txbxContent>
          </v:textbox>
        </v:shape>
      </w:pict>
    </w:r>
  </w:p>
  <w:p w:rsidR="00466DF5" w:rsidRDefault="00510940" w:rsidP="00867A0F">
    <w:pPr>
      <w:pStyle w:val="Piedepgina"/>
      <w:rPr>
        <w:sz w:val="18"/>
      </w:rPr>
    </w:pPr>
    <w:r w:rsidRPr="00510940">
      <w:rPr>
        <w:noProof/>
      </w:rPr>
      <w:pict>
        <v:shape id="_x0000_s2073" type="#_x0000_t202" style="position:absolute;left:0;text-align:left;margin-left:17.85pt;margin-top:11.15pt;width:486pt;height:18pt;z-index:251661824" filled="f" stroked="f">
          <v:textbox style="mso-next-textbox:#_x0000_s2073">
            <w:txbxContent>
              <w:p w:rsidR="00466DF5" w:rsidRDefault="00466DF5" w:rsidP="00867A0F">
                <w:pPr>
                  <w:pStyle w:val="Piedepgina"/>
                </w:pPr>
                <w:r>
                  <w:t xml:space="preserve">C/ Salud, 15 5º dcha 28013 – Madrid  </w:t>
                </w:r>
                <w:r>
                  <w:rPr>
                    <w:color w:val="FF0000"/>
                  </w:rPr>
                  <w:t>|</w:t>
                </w:r>
                <w:r>
                  <w:t xml:space="preserve">  CIF: G - 84075977  </w:t>
                </w:r>
                <w:r>
                  <w:rPr>
                    <w:color w:val="FF0000"/>
                  </w:rPr>
                  <w:t>|</w:t>
                </w:r>
                <w:r>
                  <w:t xml:space="preserve">  www.icono14.net/revista</w:t>
                </w:r>
              </w:p>
              <w:p w:rsidR="00466DF5" w:rsidRDefault="00466DF5">
                <w:pPr>
                  <w:rPr>
                    <w:lang w:val="es-ES_tradnl"/>
                  </w:rPr>
                </w:pPr>
              </w:p>
            </w:txbxContent>
          </v:textbox>
        </v:shape>
      </w:pict>
    </w:r>
    <w:r w:rsidRPr="00510940">
      <w:rPr>
        <w:noProof/>
      </w:rPr>
      <w:pict>
        <v:line id="_x0000_s2070" style="position:absolute;left:0;text-align:left;z-index:251659776" from="17.85pt,-3.55pt" to="503.85pt,-3.55pt" strokecolor="#969696"/>
      </w:pict>
    </w:r>
  </w:p>
  <w:p w:rsidR="00466DF5" w:rsidRDefault="00466DF5" w:rsidP="00867A0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9B2" w:rsidRDefault="00DE49B2">
      <w:pPr>
        <w:spacing w:line="240" w:lineRule="auto"/>
      </w:pPr>
      <w:r>
        <w:separator/>
      </w:r>
    </w:p>
  </w:footnote>
  <w:footnote w:type="continuationSeparator" w:id="0">
    <w:p w:rsidR="00DE49B2" w:rsidRDefault="00DE49B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F5" w:rsidRDefault="00510940" w:rsidP="00867A0F">
    <w:pPr>
      <w:pStyle w:val="Piedepgina"/>
      <w:rPr>
        <w:lang w:val="es-ES_tradnl"/>
      </w:rPr>
    </w:pPr>
    <w:r w:rsidRPr="00510940">
      <w:rPr>
        <w:noProof/>
        <w:sz w:val="20"/>
      </w:rPr>
      <w:pict>
        <v:line id="_x0000_s2075" style="position:absolute;left:0;text-align:left;z-index:251662848" from="0,17.45pt" to="522pt,17.45pt" strokecolor="red"/>
      </w:pict>
    </w:r>
    <w:r w:rsidR="00466DF5">
      <w:t>Roberto Gamonal Arroyo: Tipo/Retórica, una aproximación a la Retórica Tipográfica</w:t>
    </w:r>
  </w:p>
  <w:p w:rsidR="00466DF5" w:rsidRDefault="00466DF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F5" w:rsidRDefault="0017718B">
    <w:pPr>
      <w:spacing w:line="240" w:lineRule="auto"/>
      <w:ind w:left="0" w:right="0"/>
    </w:pPr>
    <w:r>
      <w:rPr>
        <w:noProof/>
      </w:rPr>
      <w:drawing>
        <wp:inline distT="0" distB="0" distL="0" distR="0">
          <wp:extent cx="2847975" cy="828675"/>
          <wp:effectExtent l="19050" t="0" r="9525" b="0"/>
          <wp:docPr id="1" name="2 Imagen" descr="logo i14 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 i14 BAJA.jpg"/>
                  <pic:cNvPicPr>
                    <a:picLocks noChangeAspect="1" noChangeArrowheads="1"/>
                  </pic:cNvPicPr>
                </pic:nvPicPr>
                <pic:blipFill>
                  <a:blip r:embed="rId1"/>
                  <a:srcRect/>
                  <a:stretch>
                    <a:fillRect/>
                  </a:stretch>
                </pic:blipFill>
                <pic:spPr bwMode="auto">
                  <a:xfrm>
                    <a:off x="0" y="0"/>
                    <a:ext cx="2847975" cy="828675"/>
                  </a:xfrm>
                  <a:prstGeom prst="rect">
                    <a:avLst/>
                  </a:prstGeom>
                  <a:noFill/>
                  <a:ln w="9525">
                    <a:noFill/>
                    <a:miter lim="800000"/>
                    <a:headEnd/>
                    <a:tailEnd/>
                  </a:ln>
                </pic:spPr>
              </pic:pic>
            </a:graphicData>
          </a:graphic>
        </wp:inline>
      </w:drawing>
    </w:r>
  </w:p>
  <w:p w:rsidR="00466DF5" w:rsidRPr="00CE6B3B" w:rsidRDefault="00466DF5" w:rsidP="00CE6B3B">
    <w:pPr>
      <w:pBdr>
        <w:bottom w:val="single" w:sz="4" w:space="1" w:color="auto"/>
      </w:pBdr>
      <w:spacing w:before="240" w:line="240" w:lineRule="auto"/>
      <w:ind w:left="142" w:right="372"/>
      <w:jc w:val="right"/>
      <w:rPr>
        <w:rFonts w:ascii="Perpetua" w:hAnsi="Perpetua"/>
        <w:b/>
        <w:sz w:val="28"/>
      </w:rPr>
    </w:pPr>
    <w:r w:rsidRPr="00CE6B3B">
      <w:rPr>
        <w:rFonts w:ascii="Perpetua" w:hAnsi="Perpetua"/>
        <w:b/>
        <w:color w:val="C00000"/>
        <w:sz w:val="22"/>
      </w:rPr>
      <w:t>Revista científica de Comunicación Audiovisual y Nuevas Tecnologías</w:t>
    </w:r>
  </w:p>
  <w:p w:rsidR="00466DF5" w:rsidRDefault="00466DF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3DE4"/>
    <w:multiLevelType w:val="hybridMultilevel"/>
    <w:tmpl w:val="37DEA71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
    <w:nsid w:val="0AA1706F"/>
    <w:multiLevelType w:val="hybridMultilevel"/>
    <w:tmpl w:val="22D479B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0B921A41"/>
    <w:multiLevelType w:val="hybridMultilevel"/>
    <w:tmpl w:val="D16A70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9F36DE"/>
    <w:multiLevelType w:val="hybridMultilevel"/>
    <w:tmpl w:val="EA88E03A"/>
    <w:lvl w:ilvl="0" w:tplc="ED440FF8">
      <w:start w:val="7"/>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4">
    <w:nsid w:val="11DE1C36"/>
    <w:multiLevelType w:val="hybridMultilevel"/>
    <w:tmpl w:val="DB8C16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0560B5E"/>
    <w:multiLevelType w:val="hybridMultilevel"/>
    <w:tmpl w:val="8A346E8E"/>
    <w:lvl w:ilvl="0" w:tplc="6A12BB50">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B392A4F"/>
    <w:multiLevelType w:val="hybridMultilevel"/>
    <w:tmpl w:val="9C141A0E"/>
    <w:lvl w:ilvl="0" w:tplc="0C0A0001">
      <w:start w:val="1"/>
      <w:numFmt w:val="bullet"/>
      <w:lvlText w:val=""/>
      <w:lvlJc w:val="left"/>
      <w:pPr>
        <w:tabs>
          <w:tab w:val="num" w:pos="1077"/>
        </w:tabs>
        <w:ind w:left="1077" w:hanging="360"/>
      </w:pPr>
      <w:rPr>
        <w:rFonts w:ascii="Symbol" w:hAnsi="Symbol" w:hint="default"/>
      </w:rPr>
    </w:lvl>
    <w:lvl w:ilvl="1" w:tplc="0C0A0003" w:tentative="1">
      <w:start w:val="1"/>
      <w:numFmt w:val="bullet"/>
      <w:lvlText w:val="o"/>
      <w:lvlJc w:val="left"/>
      <w:pPr>
        <w:tabs>
          <w:tab w:val="num" w:pos="1797"/>
        </w:tabs>
        <w:ind w:left="1797" w:hanging="360"/>
      </w:pPr>
      <w:rPr>
        <w:rFonts w:ascii="Courier New" w:hAnsi="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7">
    <w:nsid w:val="3FC523E9"/>
    <w:multiLevelType w:val="hybridMultilevel"/>
    <w:tmpl w:val="9640B78A"/>
    <w:lvl w:ilvl="0" w:tplc="BD64215C">
      <w:start w:val="1"/>
      <w:numFmt w:val="bullet"/>
      <w:lvlText w:val=""/>
      <w:lvlJc w:val="left"/>
      <w:pPr>
        <w:tabs>
          <w:tab w:val="num" w:pos="720"/>
        </w:tabs>
        <w:ind w:left="720" w:hanging="360"/>
      </w:pPr>
      <w:rPr>
        <w:rFonts w:ascii="Symbol" w:hAnsi="Symbol" w:hint="default"/>
        <w:sz w:val="20"/>
      </w:rPr>
    </w:lvl>
    <w:lvl w:ilvl="1" w:tplc="46E04CF6" w:tentative="1">
      <w:start w:val="1"/>
      <w:numFmt w:val="bullet"/>
      <w:lvlText w:val="o"/>
      <w:lvlJc w:val="left"/>
      <w:pPr>
        <w:tabs>
          <w:tab w:val="num" w:pos="1440"/>
        </w:tabs>
        <w:ind w:left="1440" w:hanging="360"/>
      </w:pPr>
      <w:rPr>
        <w:rFonts w:ascii="Courier New" w:hAnsi="Courier New" w:hint="default"/>
        <w:sz w:val="20"/>
      </w:rPr>
    </w:lvl>
    <w:lvl w:ilvl="2" w:tplc="089E063A" w:tentative="1">
      <w:start w:val="1"/>
      <w:numFmt w:val="bullet"/>
      <w:lvlText w:val=""/>
      <w:lvlJc w:val="left"/>
      <w:pPr>
        <w:tabs>
          <w:tab w:val="num" w:pos="2160"/>
        </w:tabs>
        <w:ind w:left="2160" w:hanging="360"/>
      </w:pPr>
      <w:rPr>
        <w:rFonts w:ascii="Wingdings" w:hAnsi="Wingdings" w:hint="default"/>
        <w:sz w:val="20"/>
      </w:rPr>
    </w:lvl>
    <w:lvl w:ilvl="3" w:tplc="1BA26B74" w:tentative="1">
      <w:start w:val="1"/>
      <w:numFmt w:val="bullet"/>
      <w:lvlText w:val=""/>
      <w:lvlJc w:val="left"/>
      <w:pPr>
        <w:tabs>
          <w:tab w:val="num" w:pos="2880"/>
        </w:tabs>
        <w:ind w:left="2880" w:hanging="360"/>
      </w:pPr>
      <w:rPr>
        <w:rFonts w:ascii="Wingdings" w:hAnsi="Wingdings" w:hint="default"/>
        <w:sz w:val="20"/>
      </w:rPr>
    </w:lvl>
    <w:lvl w:ilvl="4" w:tplc="E1307968" w:tentative="1">
      <w:start w:val="1"/>
      <w:numFmt w:val="bullet"/>
      <w:lvlText w:val=""/>
      <w:lvlJc w:val="left"/>
      <w:pPr>
        <w:tabs>
          <w:tab w:val="num" w:pos="3600"/>
        </w:tabs>
        <w:ind w:left="3600" w:hanging="360"/>
      </w:pPr>
      <w:rPr>
        <w:rFonts w:ascii="Wingdings" w:hAnsi="Wingdings" w:hint="default"/>
        <w:sz w:val="20"/>
      </w:rPr>
    </w:lvl>
    <w:lvl w:ilvl="5" w:tplc="F8F8FD98" w:tentative="1">
      <w:start w:val="1"/>
      <w:numFmt w:val="bullet"/>
      <w:lvlText w:val=""/>
      <w:lvlJc w:val="left"/>
      <w:pPr>
        <w:tabs>
          <w:tab w:val="num" w:pos="4320"/>
        </w:tabs>
        <w:ind w:left="4320" w:hanging="360"/>
      </w:pPr>
      <w:rPr>
        <w:rFonts w:ascii="Wingdings" w:hAnsi="Wingdings" w:hint="default"/>
        <w:sz w:val="20"/>
      </w:rPr>
    </w:lvl>
    <w:lvl w:ilvl="6" w:tplc="681692EA" w:tentative="1">
      <w:start w:val="1"/>
      <w:numFmt w:val="bullet"/>
      <w:lvlText w:val=""/>
      <w:lvlJc w:val="left"/>
      <w:pPr>
        <w:tabs>
          <w:tab w:val="num" w:pos="5040"/>
        </w:tabs>
        <w:ind w:left="5040" w:hanging="360"/>
      </w:pPr>
      <w:rPr>
        <w:rFonts w:ascii="Wingdings" w:hAnsi="Wingdings" w:hint="default"/>
        <w:sz w:val="20"/>
      </w:rPr>
    </w:lvl>
    <w:lvl w:ilvl="7" w:tplc="8640E7E6" w:tentative="1">
      <w:start w:val="1"/>
      <w:numFmt w:val="bullet"/>
      <w:lvlText w:val=""/>
      <w:lvlJc w:val="left"/>
      <w:pPr>
        <w:tabs>
          <w:tab w:val="num" w:pos="5760"/>
        </w:tabs>
        <w:ind w:left="5760" w:hanging="360"/>
      </w:pPr>
      <w:rPr>
        <w:rFonts w:ascii="Wingdings" w:hAnsi="Wingdings" w:hint="default"/>
        <w:sz w:val="20"/>
      </w:rPr>
    </w:lvl>
    <w:lvl w:ilvl="8" w:tplc="118C90EE" w:tentative="1">
      <w:start w:val="1"/>
      <w:numFmt w:val="bullet"/>
      <w:lvlText w:val=""/>
      <w:lvlJc w:val="left"/>
      <w:pPr>
        <w:tabs>
          <w:tab w:val="num" w:pos="6480"/>
        </w:tabs>
        <w:ind w:left="6480" w:hanging="360"/>
      </w:pPr>
      <w:rPr>
        <w:rFonts w:ascii="Wingdings" w:hAnsi="Wingdings" w:hint="default"/>
        <w:sz w:val="20"/>
      </w:rPr>
    </w:lvl>
  </w:abstractNum>
  <w:abstractNum w:abstractNumId="8">
    <w:nsid w:val="4B703A80"/>
    <w:multiLevelType w:val="hybridMultilevel"/>
    <w:tmpl w:val="5590069E"/>
    <w:lvl w:ilvl="0" w:tplc="6A12BB50">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EA674D7"/>
    <w:multiLevelType w:val="hybridMultilevel"/>
    <w:tmpl w:val="E3303164"/>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0F507CC"/>
    <w:multiLevelType w:val="hybridMultilevel"/>
    <w:tmpl w:val="73FE75E2"/>
    <w:lvl w:ilvl="0" w:tplc="869EC8FE">
      <w:start w:val="1"/>
      <w:numFmt w:val="decimal"/>
      <w:lvlText w:val="%1."/>
      <w:lvlJc w:val="left"/>
      <w:pPr>
        <w:tabs>
          <w:tab w:val="num" w:pos="1653"/>
        </w:tabs>
        <w:ind w:left="1653" w:hanging="94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nsid w:val="59747FF5"/>
    <w:multiLevelType w:val="hybridMultilevel"/>
    <w:tmpl w:val="111CA870"/>
    <w:lvl w:ilvl="0" w:tplc="E806C26A">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E84366C"/>
    <w:multiLevelType w:val="hybridMultilevel"/>
    <w:tmpl w:val="357AD7FE"/>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3">
    <w:nsid w:val="5F370E6D"/>
    <w:multiLevelType w:val="hybridMultilevel"/>
    <w:tmpl w:val="22D479B6"/>
    <w:lvl w:ilvl="0" w:tplc="0C0A000F">
      <w:start w:val="1"/>
      <w:numFmt w:val="decimal"/>
      <w:lvlText w:val="%1."/>
      <w:lvlJc w:val="left"/>
      <w:pPr>
        <w:tabs>
          <w:tab w:val="num" w:pos="1428"/>
        </w:tabs>
        <w:ind w:left="1428" w:hanging="360"/>
      </w:p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4">
    <w:nsid w:val="64A54B52"/>
    <w:multiLevelType w:val="hybridMultilevel"/>
    <w:tmpl w:val="7616AE7E"/>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5">
    <w:nsid w:val="67045F61"/>
    <w:multiLevelType w:val="hybridMultilevel"/>
    <w:tmpl w:val="D44031A8"/>
    <w:lvl w:ilvl="0" w:tplc="0C0A000F">
      <w:start w:val="1"/>
      <w:numFmt w:val="decimal"/>
      <w:lvlText w:val="%1."/>
      <w:lvlJc w:val="left"/>
      <w:pPr>
        <w:tabs>
          <w:tab w:val="num" w:pos="1077"/>
        </w:tabs>
        <w:ind w:left="1077" w:hanging="360"/>
      </w:pPr>
    </w:lvl>
    <w:lvl w:ilvl="1" w:tplc="0C0A0019" w:tentative="1">
      <w:start w:val="1"/>
      <w:numFmt w:val="lowerLetter"/>
      <w:lvlText w:val="%2."/>
      <w:lvlJc w:val="left"/>
      <w:pPr>
        <w:tabs>
          <w:tab w:val="num" w:pos="1797"/>
        </w:tabs>
        <w:ind w:left="1797" w:hanging="360"/>
      </w:pPr>
    </w:lvl>
    <w:lvl w:ilvl="2" w:tplc="0C0A001B" w:tentative="1">
      <w:start w:val="1"/>
      <w:numFmt w:val="lowerRoman"/>
      <w:lvlText w:val="%3."/>
      <w:lvlJc w:val="right"/>
      <w:pPr>
        <w:tabs>
          <w:tab w:val="num" w:pos="2517"/>
        </w:tabs>
        <w:ind w:left="2517" w:hanging="180"/>
      </w:pPr>
    </w:lvl>
    <w:lvl w:ilvl="3" w:tplc="0C0A000F" w:tentative="1">
      <w:start w:val="1"/>
      <w:numFmt w:val="decimal"/>
      <w:lvlText w:val="%4."/>
      <w:lvlJc w:val="left"/>
      <w:pPr>
        <w:tabs>
          <w:tab w:val="num" w:pos="3237"/>
        </w:tabs>
        <w:ind w:left="3237" w:hanging="360"/>
      </w:pPr>
    </w:lvl>
    <w:lvl w:ilvl="4" w:tplc="0C0A0019" w:tentative="1">
      <w:start w:val="1"/>
      <w:numFmt w:val="lowerLetter"/>
      <w:lvlText w:val="%5."/>
      <w:lvlJc w:val="left"/>
      <w:pPr>
        <w:tabs>
          <w:tab w:val="num" w:pos="3957"/>
        </w:tabs>
        <w:ind w:left="3957" w:hanging="360"/>
      </w:pPr>
    </w:lvl>
    <w:lvl w:ilvl="5" w:tplc="0C0A001B" w:tentative="1">
      <w:start w:val="1"/>
      <w:numFmt w:val="lowerRoman"/>
      <w:lvlText w:val="%6."/>
      <w:lvlJc w:val="right"/>
      <w:pPr>
        <w:tabs>
          <w:tab w:val="num" w:pos="4677"/>
        </w:tabs>
        <w:ind w:left="4677" w:hanging="180"/>
      </w:pPr>
    </w:lvl>
    <w:lvl w:ilvl="6" w:tplc="0C0A000F" w:tentative="1">
      <w:start w:val="1"/>
      <w:numFmt w:val="decimal"/>
      <w:lvlText w:val="%7."/>
      <w:lvlJc w:val="left"/>
      <w:pPr>
        <w:tabs>
          <w:tab w:val="num" w:pos="5397"/>
        </w:tabs>
        <w:ind w:left="5397" w:hanging="360"/>
      </w:pPr>
    </w:lvl>
    <w:lvl w:ilvl="7" w:tplc="0C0A0019" w:tentative="1">
      <w:start w:val="1"/>
      <w:numFmt w:val="lowerLetter"/>
      <w:lvlText w:val="%8."/>
      <w:lvlJc w:val="left"/>
      <w:pPr>
        <w:tabs>
          <w:tab w:val="num" w:pos="6117"/>
        </w:tabs>
        <w:ind w:left="6117" w:hanging="360"/>
      </w:pPr>
    </w:lvl>
    <w:lvl w:ilvl="8" w:tplc="0C0A001B" w:tentative="1">
      <w:start w:val="1"/>
      <w:numFmt w:val="lowerRoman"/>
      <w:lvlText w:val="%9."/>
      <w:lvlJc w:val="right"/>
      <w:pPr>
        <w:tabs>
          <w:tab w:val="num" w:pos="6837"/>
        </w:tabs>
        <w:ind w:left="6837" w:hanging="180"/>
      </w:pPr>
    </w:lvl>
  </w:abstractNum>
  <w:abstractNum w:abstractNumId="16">
    <w:nsid w:val="6A5B0157"/>
    <w:multiLevelType w:val="hybridMultilevel"/>
    <w:tmpl w:val="50703D8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nsid w:val="72FD2F73"/>
    <w:multiLevelType w:val="hybridMultilevel"/>
    <w:tmpl w:val="3A621BD4"/>
    <w:lvl w:ilvl="0" w:tplc="DF3EE830">
      <w:numFmt w:val="bullet"/>
      <w:lvlText w:val="-"/>
      <w:lvlJc w:val="left"/>
      <w:pPr>
        <w:tabs>
          <w:tab w:val="num" w:pos="1776"/>
        </w:tabs>
        <w:ind w:left="1776" w:hanging="360"/>
      </w:pPr>
      <w:rPr>
        <w:rFonts w:ascii="Times New Roman" w:eastAsia="Times New Roman" w:hAnsi="Times New Roman" w:cs="Times New Roman"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8">
    <w:nsid w:val="7A2C4508"/>
    <w:multiLevelType w:val="multilevel"/>
    <w:tmpl w:val="EEEECBD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F3F7A02"/>
    <w:multiLevelType w:val="hybridMultilevel"/>
    <w:tmpl w:val="73FE75E2"/>
    <w:lvl w:ilvl="0" w:tplc="0C0A0001">
      <w:start w:val="1"/>
      <w:numFmt w:val="bullet"/>
      <w:lvlText w:val=""/>
      <w:lvlJc w:val="left"/>
      <w:pPr>
        <w:tabs>
          <w:tab w:val="num" w:pos="1425"/>
        </w:tabs>
        <w:ind w:left="1425" w:hanging="360"/>
      </w:pPr>
      <w:rPr>
        <w:rFonts w:ascii="Symbol" w:hAnsi="Symbol" w:hint="default"/>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num w:numId="1">
    <w:abstractNumId w:val="5"/>
  </w:num>
  <w:num w:numId="2">
    <w:abstractNumId w:val="9"/>
  </w:num>
  <w:num w:numId="3">
    <w:abstractNumId w:val="18"/>
  </w:num>
  <w:num w:numId="4">
    <w:abstractNumId w:val="7"/>
  </w:num>
  <w:num w:numId="5">
    <w:abstractNumId w:val="17"/>
  </w:num>
  <w:num w:numId="6">
    <w:abstractNumId w:val="11"/>
  </w:num>
  <w:num w:numId="7">
    <w:abstractNumId w:val="8"/>
  </w:num>
  <w:num w:numId="8">
    <w:abstractNumId w:val="10"/>
  </w:num>
  <w:num w:numId="9">
    <w:abstractNumId w:val="12"/>
  </w:num>
  <w:num w:numId="10">
    <w:abstractNumId w:val="14"/>
  </w:num>
  <w:num w:numId="11">
    <w:abstractNumId w:val="1"/>
  </w:num>
  <w:num w:numId="12">
    <w:abstractNumId w:val="13"/>
  </w:num>
  <w:num w:numId="13">
    <w:abstractNumId w:val="3"/>
  </w:num>
  <w:num w:numId="14">
    <w:abstractNumId w:val="0"/>
  </w:num>
  <w:num w:numId="15">
    <w:abstractNumId w:val="4"/>
  </w:num>
  <w:num w:numId="16">
    <w:abstractNumId w:val="2"/>
  </w:num>
  <w:num w:numId="17">
    <w:abstractNumId w:val="15"/>
  </w:num>
  <w:num w:numId="18">
    <w:abstractNumId w:val="6"/>
  </w:num>
  <w:num w:numId="19">
    <w:abstractNumId w:val="19"/>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stylePaneSortMethod w:val="0000"/>
  <w:defaultTabStop w:val="1134"/>
  <w:hyphenationZone w:val="425"/>
  <w:noPunctuationKerning/>
  <w:characterSpacingControl w:val="doNotCompress"/>
  <w:doNotValidateAgainstSchema/>
  <w:doNotDemarcateInvalidXml/>
  <w:hdrShapeDefaults>
    <o:shapedefaults v:ext="edit" spidmax="8194">
      <o:colormenu v:ext="edit" fillcolor="none" strokecolor="red"/>
    </o:shapedefaults>
    <o:shapelayout v:ext="edit">
      <o:idmap v:ext="edit" data="2"/>
    </o:shapelayout>
  </w:hdrShapeDefaults>
  <w:footnotePr>
    <w:footnote w:id="-1"/>
    <w:footnote w:id="0"/>
  </w:footnotePr>
  <w:endnotePr>
    <w:endnote w:id="-1"/>
    <w:endnote w:id="0"/>
  </w:endnotePr>
  <w:compat/>
  <w:rsids>
    <w:rsidRoot w:val="00DE49B2"/>
    <w:rsid w:val="00026240"/>
    <w:rsid w:val="001177AC"/>
    <w:rsid w:val="0017718B"/>
    <w:rsid w:val="001E0839"/>
    <w:rsid w:val="001F17B6"/>
    <w:rsid w:val="00254F27"/>
    <w:rsid w:val="002C1243"/>
    <w:rsid w:val="002F07E3"/>
    <w:rsid w:val="00310853"/>
    <w:rsid w:val="00390CA6"/>
    <w:rsid w:val="003F0D07"/>
    <w:rsid w:val="00403C45"/>
    <w:rsid w:val="0044049A"/>
    <w:rsid w:val="00466DF5"/>
    <w:rsid w:val="004B7338"/>
    <w:rsid w:val="004F5D4F"/>
    <w:rsid w:val="00510940"/>
    <w:rsid w:val="00574057"/>
    <w:rsid w:val="005A3E78"/>
    <w:rsid w:val="00636EEF"/>
    <w:rsid w:val="006540CD"/>
    <w:rsid w:val="006544FE"/>
    <w:rsid w:val="006569EF"/>
    <w:rsid w:val="00694115"/>
    <w:rsid w:val="006D3F5F"/>
    <w:rsid w:val="00724327"/>
    <w:rsid w:val="007C40BC"/>
    <w:rsid w:val="00814EFA"/>
    <w:rsid w:val="00867A0F"/>
    <w:rsid w:val="00891C0E"/>
    <w:rsid w:val="008B181D"/>
    <w:rsid w:val="00911054"/>
    <w:rsid w:val="00965B3C"/>
    <w:rsid w:val="009C393E"/>
    <w:rsid w:val="009C73FE"/>
    <w:rsid w:val="00A0496E"/>
    <w:rsid w:val="00A5020A"/>
    <w:rsid w:val="00A503EB"/>
    <w:rsid w:val="00A722A8"/>
    <w:rsid w:val="00A83A43"/>
    <w:rsid w:val="00B313A7"/>
    <w:rsid w:val="00BE488D"/>
    <w:rsid w:val="00CE6B3B"/>
    <w:rsid w:val="00DE49B2"/>
    <w:rsid w:val="00E823C2"/>
    <w:rsid w:val="00E86DAA"/>
    <w:rsid w:val="00E94859"/>
    <w:rsid w:val="00EC2C95"/>
    <w:rsid w:val="00ED4277"/>
    <w:rsid w:val="00F11C83"/>
    <w:rsid w:val="00F31837"/>
    <w:rsid w:val="00F56F57"/>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colormenu v:ext="edit" fillcolor="none" strokecolor="red"/>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C73FE"/>
    <w:pPr>
      <w:spacing w:line="360" w:lineRule="auto"/>
      <w:ind w:left="357" w:right="357"/>
    </w:pPr>
    <w:rPr>
      <w:sz w:val="24"/>
      <w:szCs w:val="24"/>
    </w:rPr>
  </w:style>
  <w:style w:type="paragraph" w:styleId="Ttulo1">
    <w:name w:val="heading 1"/>
    <w:aliases w:val="Título articulo"/>
    <w:basedOn w:val="Normal"/>
    <w:next w:val="Normal"/>
    <w:autoRedefine/>
    <w:qFormat/>
    <w:rsid w:val="009C73FE"/>
    <w:pPr>
      <w:keepNext/>
      <w:spacing w:before="240" w:after="60"/>
      <w:jc w:val="center"/>
      <w:outlineLvl w:val="0"/>
    </w:pPr>
    <w:rPr>
      <w:rFonts w:ascii="Arial" w:hAnsi="Arial" w:cs="Arial"/>
      <w:b/>
      <w:bCs/>
      <w:caps/>
      <w:kern w:val="32"/>
      <w:sz w:val="40"/>
      <w:szCs w:val="32"/>
      <w:lang w:val="es-ES_tradnl"/>
    </w:rPr>
  </w:style>
  <w:style w:type="paragraph" w:styleId="Ttulo2">
    <w:name w:val="heading 2"/>
    <w:aliases w:val="Titulo nivel 1"/>
    <w:basedOn w:val="Normal"/>
    <w:next w:val="Normal"/>
    <w:autoRedefine/>
    <w:qFormat/>
    <w:rsid w:val="009C73FE"/>
    <w:pPr>
      <w:keepNext/>
      <w:spacing w:before="240" w:after="60"/>
      <w:jc w:val="center"/>
      <w:outlineLvl w:val="1"/>
    </w:pPr>
    <w:rPr>
      <w:rFonts w:ascii="Arial" w:hAnsi="Arial" w:cs="Arial"/>
      <w:b/>
      <w:bCs/>
      <w:iCs/>
      <w:sz w:val="36"/>
      <w:szCs w:val="28"/>
      <w:lang w:val="es-ES_tradnl"/>
    </w:rPr>
  </w:style>
  <w:style w:type="paragraph" w:styleId="Ttulo3">
    <w:name w:val="heading 3"/>
    <w:aliases w:val="Titulo nivel 2"/>
    <w:basedOn w:val="Ttulo2"/>
    <w:next w:val="Normal"/>
    <w:autoRedefine/>
    <w:qFormat/>
    <w:rsid w:val="009C73FE"/>
    <w:pPr>
      <w:jc w:val="left"/>
      <w:outlineLvl w:val="2"/>
    </w:pPr>
    <w:rPr>
      <w:bCs w:val="0"/>
      <w:i/>
      <w:sz w:val="32"/>
      <w:szCs w:val="26"/>
    </w:rPr>
  </w:style>
  <w:style w:type="paragraph" w:styleId="Ttulo4">
    <w:name w:val="heading 4"/>
    <w:aliases w:val="Título nivel 3"/>
    <w:basedOn w:val="Normal"/>
    <w:next w:val="Normal"/>
    <w:autoRedefine/>
    <w:qFormat/>
    <w:rsid w:val="009C73FE"/>
    <w:pPr>
      <w:keepNext/>
      <w:outlineLvl w:val="3"/>
    </w:pPr>
    <w:rPr>
      <w:rFonts w:ascii="Arial" w:hAnsi="Arial"/>
      <w:b/>
      <w:bCs/>
      <w:i/>
      <w:iCs/>
      <w:lang w:val="es-ES_tradnl"/>
    </w:rPr>
  </w:style>
  <w:style w:type="paragraph" w:styleId="Ttulo5">
    <w:name w:val="heading 5"/>
    <w:basedOn w:val="Normal"/>
    <w:next w:val="Normal"/>
    <w:qFormat/>
    <w:rsid w:val="009C73FE"/>
    <w:pPr>
      <w:keepNext/>
      <w:autoSpaceDE w:val="0"/>
      <w:autoSpaceDN w:val="0"/>
      <w:adjustRightInd w:val="0"/>
      <w:spacing w:line="480" w:lineRule="auto"/>
      <w:ind w:left="0" w:right="0"/>
      <w:jc w:val="center"/>
      <w:outlineLvl w:val="4"/>
    </w:pPr>
    <w:rPr>
      <w:b/>
      <w:bCs/>
      <w:sz w:val="28"/>
    </w:rPr>
  </w:style>
  <w:style w:type="paragraph" w:styleId="Ttulo6">
    <w:name w:val="heading 6"/>
    <w:basedOn w:val="Normal"/>
    <w:next w:val="Normal"/>
    <w:autoRedefine/>
    <w:qFormat/>
    <w:rsid w:val="009C73FE"/>
    <w:pPr>
      <w:keepNext/>
      <w:outlineLvl w:val="5"/>
    </w:pPr>
    <w:rPr>
      <w:rFonts w:ascii="Arial" w:hAnsi="Arial"/>
      <w:bCs/>
      <w:iCs/>
      <w:lang w:val="es-ES_tradnl"/>
    </w:rPr>
  </w:style>
  <w:style w:type="paragraph" w:styleId="Ttulo7">
    <w:name w:val="heading 7"/>
    <w:basedOn w:val="Normal"/>
    <w:next w:val="Normal"/>
    <w:qFormat/>
    <w:rsid w:val="009C73FE"/>
    <w:pPr>
      <w:keepNext/>
      <w:jc w:val="center"/>
      <w:outlineLvl w:val="6"/>
    </w:pPr>
    <w:rPr>
      <w:i/>
      <w:iCs/>
    </w:rPr>
  </w:style>
  <w:style w:type="paragraph" w:styleId="Ttulo8">
    <w:name w:val="heading 8"/>
    <w:basedOn w:val="Normal"/>
    <w:next w:val="Normal"/>
    <w:qFormat/>
    <w:rsid w:val="009C73FE"/>
    <w:pPr>
      <w:keepNext/>
      <w:jc w:val="center"/>
      <w:outlineLvl w:val="7"/>
    </w:pPr>
    <w:rPr>
      <w:b/>
      <w:bCs/>
    </w:rPr>
  </w:style>
  <w:style w:type="paragraph" w:styleId="Ttulo9">
    <w:name w:val="heading 9"/>
    <w:basedOn w:val="Normal"/>
    <w:next w:val="Normal"/>
    <w:qFormat/>
    <w:rsid w:val="009C73FE"/>
    <w:pPr>
      <w:keepNext/>
      <w:autoSpaceDE w:val="0"/>
      <w:autoSpaceDN w:val="0"/>
      <w:adjustRightInd w:val="0"/>
      <w:spacing w:line="480" w:lineRule="auto"/>
      <w:ind w:left="0" w:right="0"/>
      <w:jc w:val="center"/>
      <w:outlineLvl w:val="8"/>
    </w:pPr>
    <w:rPr>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aliases w:val="Pie de foto"/>
    <w:basedOn w:val="Normal"/>
    <w:next w:val="Normal"/>
    <w:autoRedefine/>
    <w:qFormat/>
    <w:rsid w:val="009C73FE"/>
    <w:pPr>
      <w:spacing w:before="120" w:after="120" w:line="240" w:lineRule="auto"/>
      <w:jc w:val="center"/>
    </w:pPr>
    <w:rPr>
      <w:b/>
      <w:bCs/>
      <w:i/>
      <w:sz w:val="20"/>
      <w:szCs w:val="18"/>
    </w:rPr>
  </w:style>
  <w:style w:type="paragraph" w:styleId="Encabezado">
    <w:name w:val="header"/>
    <w:basedOn w:val="Normal"/>
    <w:rsid w:val="009C73FE"/>
    <w:pPr>
      <w:tabs>
        <w:tab w:val="center" w:pos="4252"/>
        <w:tab w:val="right" w:pos="8504"/>
      </w:tabs>
    </w:pPr>
  </w:style>
  <w:style w:type="character" w:styleId="Hipervnculo">
    <w:name w:val="Hyperlink"/>
    <w:basedOn w:val="Fuentedeprrafopredeter"/>
    <w:rsid w:val="009C73FE"/>
    <w:rPr>
      <w:rFonts w:ascii="Times New Roman" w:hAnsi="Times New Roman"/>
      <w:color w:val="0000FF"/>
      <w:sz w:val="24"/>
      <w:u w:val="single"/>
    </w:rPr>
  </w:style>
  <w:style w:type="paragraph" w:styleId="Piedepgina">
    <w:name w:val="footer"/>
    <w:basedOn w:val="Normal"/>
    <w:autoRedefine/>
    <w:rsid w:val="00867A0F"/>
    <w:pPr>
      <w:tabs>
        <w:tab w:val="center" w:pos="4252"/>
        <w:tab w:val="right" w:pos="8504"/>
      </w:tabs>
      <w:ind w:right="540"/>
      <w:jc w:val="center"/>
    </w:pPr>
    <w:rPr>
      <w:rFonts w:ascii="Arial" w:hAnsi="Arial" w:cs="Arial"/>
      <w:b/>
      <w:bCs/>
      <w:color w:val="181512"/>
      <w:sz w:val="12"/>
      <w:szCs w:val="20"/>
    </w:rPr>
  </w:style>
  <w:style w:type="paragraph" w:styleId="Textonotapie">
    <w:name w:val="footnote text"/>
    <w:basedOn w:val="Normal"/>
    <w:semiHidden/>
    <w:rsid w:val="009C73FE"/>
    <w:rPr>
      <w:sz w:val="20"/>
      <w:szCs w:val="20"/>
    </w:rPr>
  </w:style>
  <w:style w:type="character" w:styleId="Refdenotaalpie">
    <w:name w:val="footnote reference"/>
    <w:basedOn w:val="Fuentedeprrafopredeter"/>
    <w:semiHidden/>
    <w:rsid w:val="009C73FE"/>
    <w:rPr>
      <w:vertAlign w:val="superscript"/>
    </w:rPr>
  </w:style>
  <w:style w:type="character" w:styleId="Nmerodepgina">
    <w:name w:val="page number"/>
    <w:basedOn w:val="Fuentedeprrafopredeter"/>
    <w:rsid w:val="009C73FE"/>
    <w:rPr>
      <w:rFonts w:ascii="Arial" w:hAnsi="Arial"/>
      <w:color w:val="FFFFFF"/>
      <w:sz w:val="16"/>
    </w:rPr>
  </w:style>
  <w:style w:type="paragraph" w:styleId="Sangra2detindependiente">
    <w:name w:val="Body Text Indent 2"/>
    <w:aliases w:val="Cita larga"/>
    <w:basedOn w:val="Normal"/>
    <w:autoRedefine/>
    <w:rsid w:val="009C73FE"/>
    <w:pPr>
      <w:ind w:left="1134" w:right="1134"/>
    </w:pPr>
    <w:rPr>
      <w:i/>
      <w:iCs/>
      <w:lang w:val="es-ES_tradnl"/>
    </w:rPr>
  </w:style>
  <w:style w:type="paragraph" w:styleId="Textonotaalfinal">
    <w:name w:val="endnote text"/>
    <w:basedOn w:val="Normal"/>
    <w:autoRedefine/>
    <w:semiHidden/>
    <w:rsid w:val="009C73FE"/>
    <w:rPr>
      <w:sz w:val="20"/>
      <w:szCs w:val="20"/>
    </w:rPr>
  </w:style>
  <w:style w:type="paragraph" w:customStyle="1" w:styleId="firma">
    <w:name w:val="firma"/>
    <w:basedOn w:val="Normal"/>
    <w:rsid w:val="009C73FE"/>
    <w:pPr>
      <w:autoSpaceDE w:val="0"/>
      <w:autoSpaceDN w:val="0"/>
      <w:adjustRightInd w:val="0"/>
      <w:ind w:left="0" w:right="0"/>
      <w:jc w:val="center"/>
    </w:pPr>
    <w:rPr>
      <w:b/>
      <w:bCs/>
      <w:sz w:val="28"/>
    </w:rPr>
  </w:style>
  <w:style w:type="paragraph" w:customStyle="1" w:styleId="Subttulo1">
    <w:name w:val="Subtítulo 1"/>
    <w:basedOn w:val="Ttulo1"/>
    <w:rsid w:val="009C73FE"/>
    <w:rPr>
      <w:caps w:val="0"/>
    </w:rPr>
  </w:style>
  <w:style w:type="paragraph" w:customStyle="1" w:styleId="datosautor">
    <w:name w:val="datos autor"/>
    <w:basedOn w:val="Normal"/>
    <w:rsid w:val="009C73FE"/>
    <w:pPr>
      <w:spacing w:line="480" w:lineRule="auto"/>
      <w:ind w:left="0" w:right="0"/>
      <w:jc w:val="center"/>
    </w:pPr>
    <w:rPr>
      <w:bCs/>
      <w:i/>
      <w:sz w:val="28"/>
    </w:rPr>
  </w:style>
  <w:style w:type="paragraph" w:customStyle="1" w:styleId="palabrasclave">
    <w:name w:val="palabras clave"/>
    <w:basedOn w:val="Normal"/>
    <w:rsid w:val="009C73FE"/>
    <w:rPr>
      <w:i/>
    </w:rPr>
  </w:style>
  <w:style w:type="paragraph" w:styleId="Ttulo">
    <w:name w:val="Title"/>
    <w:basedOn w:val="Normal"/>
    <w:autoRedefine/>
    <w:qFormat/>
    <w:rsid w:val="00BE488D"/>
    <w:pPr>
      <w:ind w:left="0" w:right="0"/>
      <w:jc w:val="center"/>
    </w:pPr>
    <w:rPr>
      <w:rFonts w:ascii="Tahoma" w:hAnsi="Tahoma" w:cs="Tahoma"/>
      <w:b/>
      <w:sz w:val="28"/>
      <w:szCs w:val="23"/>
      <w:lang w:val="es-ES_tradnl"/>
    </w:rPr>
  </w:style>
  <w:style w:type="paragraph" w:styleId="Sangradetextonormal">
    <w:name w:val="Body Text Indent"/>
    <w:basedOn w:val="Normal"/>
    <w:rsid w:val="009C73FE"/>
    <w:pPr>
      <w:ind w:left="0" w:right="0" w:firstLine="708"/>
    </w:pPr>
    <w:rPr>
      <w:lang w:val="es-ES_tradnl"/>
    </w:rPr>
  </w:style>
  <w:style w:type="paragraph" w:styleId="NormalWeb">
    <w:name w:val="Normal (Web)"/>
    <w:basedOn w:val="Normal"/>
    <w:rsid w:val="009C73FE"/>
    <w:pPr>
      <w:spacing w:before="100" w:beforeAutospacing="1" w:after="100" w:afterAutospacing="1" w:line="240" w:lineRule="auto"/>
      <w:ind w:left="0" w:right="0"/>
    </w:pPr>
    <w:rPr>
      <w:sz w:val="20"/>
      <w:szCs w:val="20"/>
    </w:rPr>
  </w:style>
  <w:style w:type="character" w:styleId="Hipervnculovisitado">
    <w:name w:val="FollowedHyperlink"/>
    <w:basedOn w:val="Fuentedeprrafopredeter"/>
    <w:rsid w:val="009C73FE"/>
    <w:rPr>
      <w:color w:val="800080"/>
      <w:u w:val="single"/>
    </w:rPr>
  </w:style>
  <w:style w:type="paragraph" w:styleId="Textodebloque">
    <w:name w:val="Block Text"/>
    <w:basedOn w:val="Normal"/>
    <w:rsid w:val="009C73FE"/>
    <w:pPr>
      <w:ind w:firstLine="708"/>
    </w:pPr>
    <w:rPr>
      <w:lang w:val="es-ES_tradnl"/>
    </w:rPr>
  </w:style>
  <w:style w:type="character" w:styleId="Textoennegrita">
    <w:name w:val="Strong"/>
    <w:basedOn w:val="Fuentedeprrafopredeter"/>
    <w:qFormat/>
    <w:rsid w:val="009C73FE"/>
    <w:rPr>
      <w:b/>
      <w:bCs/>
    </w:rPr>
  </w:style>
  <w:style w:type="paragraph" w:styleId="Textodeglobo">
    <w:name w:val="Balloon Text"/>
    <w:basedOn w:val="Normal"/>
    <w:link w:val="TextodegloboCar"/>
    <w:rsid w:val="00310853"/>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310853"/>
    <w:rPr>
      <w:rFonts w:ascii="Tahoma" w:hAnsi="Tahoma" w:cs="Tahoma"/>
      <w:sz w:val="16"/>
      <w:szCs w:val="16"/>
    </w:rPr>
  </w:style>
  <w:style w:type="paragraph" w:styleId="Mapadeldocumento">
    <w:name w:val="Document Map"/>
    <w:basedOn w:val="Normal"/>
    <w:link w:val="MapadeldocumentoCar"/>
    <w:rsid w:val="00310853"/>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rsid w:val="00310853"/>
    <w:rPr>
      <w:rFonts w:ascii="Tahoma" w:hAnsi="Tahoma" w:cs="Tahoma"/>
      <w:sz w:val="16"/>
      <w:szCs w:val="16"/>
    </w:rPr>
  </w:style>
  <w:style w:type="character" w:styleId="Textodelmarcadordeposicin">
    <w:name w:val="Placeholder Text"/>
    <w:basedOn w:val="Fuentedeprrafopredeter"/>
    <w:rsid w:val="00403C45"/>
    <w:rPr>
      <w:color w:val="808080"/>
    </w:rPr>
  </w:style>
  <w:style w:type="paragraph" w:styleId="Prrafodelista">
    <w:name w:val="List Paragraph"/>
    <w:basedOn w:val="Normal"/>
    <w:qFormat/>
    <w:rsid w:val="00390C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stupios\CONFIG~1\Temp\1_plantilla_aceptacion_autor_icono14.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14F2A-8EA0-4195-B404-23680D766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1_plantilla_aceptacion_autor_icono14</Template>
  <TotalTime>4</TotalTime>
  <Pages>2</Pages>
  <Words>333</Words>
  <Characters>1833</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 aceptación autor</vt:lpstr>
      <vt:lpstr>COMUNICACIÓN VISUAL Y PERSUASIÓN: La Retórica en el Diseño Gráfico</vt:lpstr>
    </vt:vector>
  </TitlesOfParts>
  <Company>SL</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aceptación autor</dc:title>
  <dc:subject/>
  <dc:creator>estupios</dc:creator>
  <cp:keywords/>
  <dc:description/>
  <cp:lastModifiedBy>estupios</cp:lastModifiedBy>
  <cp:revision>1</cp:revision>
  <cp:lastPrinted>1601-01-01T00:00:00Z</cp:lastPrinted>
  <dcterms:created xsi:type="dcterms:W3CDTF">2011-06-17T07:21:00Z</dcterms:created>
  <dcterms:modified xsi:type="dcterms:W3CDTF">2011-06-17T07:25:00Z</dcterms:modified>
</cp:coreProperties>
</file>