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EC" w:rsidRDefault="00254BEC"/>
    <w:p w:rsidR="00140F17" w:rsidRPr="00140F17" w:rsidRDefault="00E46B81" w:rsidP="00140F17">
      <w:pPr>
        <w:spacing w:after="80" w:line="240" w:lineRule="exact"/>
        <w:jc w:val="both"/>
        <w:rPr>
          <w:rFonts w:ascii="Perpetua" w:hAnsi="Perpetua" w:cstheme="minorHAnsi"/>
          <w:b/>
        </w:rPr>
      </w:pPr>
      <w:r>
        <w:rPr>
          <w:rFonts w:ascii="Perpetua" w:hAnsi="Perpetua" w:cstheme="minorHAnsi"/>
          <w:b/>
        </w:rPr>
        <w:t>Cuadro nº 1</w:t>
      </w:r>
      <w:r w:rsidR="00140F17" w:rsidRPr="00140F17">
        <w:rPr>
          <w:rFonts w:ascii="Perpetua" w:hAnsi="Perpetua" w:cstheme="minorHAnsi"/>
          <w:b/>
        </w:rPr>
        <w:t>. Participación en actividades relacionadas con la publicidad u otras acciones publicitarias en Internet</w:t>
      </w:r>
    </w:p>
    <w:tbl>
      <w:tblPr>
        <w:tblW w:w="610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709"/>
        <w:gridCol w:w="851"/>
      </w:tblGrid>
      <w:tr w:rsidR="00140F17" w:rsidRPr="00E46B81" w:rsidTr="00796A9D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 xml:space="preserve">Actividades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Sí</w:t>
            </w:r>
          </w:p>
        </w:tc>
      </w:tr>
      <w:tr w:rsidR="00140F17" w:rsidRPr="00E46B81" w:rsidTr="00796A9D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0000" w:themeFill="text1"/>
            <w:vAlign w:val="bottom"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% fila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% fila</w:t>
            </w:r>
          </w:p>
        </w:tc>
      </w:tr>
      <w:tr w:rsidR="00140F17" w:rsidRPr="0031158B" w:rsidTr="00796A9D">
        <w:trPr>
          <w:trHeight w:val="401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¿Has participado en pequeños juegos (dar al ratón, preguntas sobre el test de inteligencia, o </w:t>
            </w:r>
            <w:proofErr w:type="gramStart"/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similares  …</w:t>
            </w:r>
            <w:proofErr w:type="gramEnd"/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) que luego ofrecen un servicio o publicidad?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57,1</w:t>
            </w:r>
          </w:p>
        </w:tc>
      </w:tr>
      <w:tr w:rsidR="00140F17" w:rsidRPr="0031158B" w:rsidTr="00796A9D">
        <w:trPr>
          <w:trHeight w:val="4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¿Te has fijado en algún anuncio cuando estabas navegando dentro de una página de Internet porque te interesaba?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53,0</w:t>
            </w:r>
          </w:p>
        </w:tc>
      </w:tr>
      <w:tr w:rsidR="00140F17" w:rsidRPr="0031158B" w:rsidTr="00796A9D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¿Te has hecho fan de alguna marca en tu red social?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33,0</w:t>
            </w:r>
          </w:p>
        </w:tc>
      </w:tr>
      <w:tr w:rsidR="00140F17" w:rsidRPr="0031158B" w:rsidTr="00796A9D">
        <w:trPr>
          <w:trHeight w:val="537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¿Has hecho clic sobre un anuncio (tipo banner) cuando estabas navegando porque te ha llamado la atención (por su originalidad, porque era diferente</w:t>
            </w:r>
            <w:proofErr w:type="gramStart"/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, ..</w:t>
            </w:r>
            <w:proofErr w:type="gramEnd"/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28,6</w:t>
            </w:r>
          </w:p>
        </w:tc>
      </w:tr>
      <w:tr w:rsidR="00140F17" w:rsidRPr="0031158B" w:rsidTr="00796A9D">
        <w:trPr>
          <w:trHeight w:val="29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¿Te has unido a algún evento o acción promovido por una marca en tu red social?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26,2</w:t>
            </w:r>
          </w:p>
        </w:tc>
      </w:tr>
      <w:tr w:rsidR="00140F17" w:rsidRPr="0031158B" w:rsidTr="00796A9D">
        <w:trPr>
          <w:trHeight w:val="48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¿Has participado alguna vez en concurso o promociones para obtener un premio, descuentos o similares?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24,7</w:t>
            </w:r>
          </w:p>
        </w:tc>
      </w:tr>
      <w:tr w:rsidR="00140F17" w:rsidRPr="0031158B" w:rsidTr="00796A9D">
        <w:trPr>
          <w:trHeight w:val="514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¿Has preguntado por un producto/ marca en tu red social antes de realizar una compra o tomar una decisión sobre un producto?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24,5</w:t>
            </w:r>
          </w:p>
        </w:tc>
      </w:tr>
      <w:tr w:rsidR="00140F17" w:rsidRPr="0031158B" w:rsidTr="00796A9D">
        <w:trPr>
          <w:trHeight w:val="48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¿Has participado en juegos desarrollados por una marca conocida que te pedían registrarte?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18,8</w:t>
            </w:r>
          </w:p>
        </w:tc>
      </w:tr>
      <w:tr w:rsidR="00140F17" w:rsidRPr="0031158B" w:rsidTr="00796A9D">
        <w:trPr>
          <w:trHeight w:val="216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¿Te has unido a algún evento o grupo en contra de alguna marca en tu red social?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17,6</w:t>
            </w:r>
          </w:p>
        </w:tc>
      </w:tr>
      <w:tr w:rsidR="00140F17" w:rsidRPr="0031158B" w:rsidTr="00796A9D">
        <w:trPr>
          <w:trHeight w:val="2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40F17" w:rsidRPr="00336FAE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 ¿Has hecho comentarios en el muro de una marca comercial desde tu red social?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17" w:rsidRPr="00336FAE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336FAE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12,6</w:t>
            </w:r>
          </w:p>
        </w:tc>
      </w:tr>
    </w:tbl>
    <w:p w:rsidR="00140F17" w:rsidRPr="00140F17" w:rsidRDefault="00140F17">
      <w:pPr>
        <w:rPr>
          <w:lang w:val="es-ES_tradnl"/>
        </w:rPr>
      </w:pPr>
    </w:p>
    <w:p w:rsidR="00140F17" w:rsidRPr="00140F17" w:rsidRDefault="00E46B81" w:rsidP="00140F17">
      <w:pPr>
        <w:spacing w:after="80" w:line="240" w:lineRule="exact"/>
        <w:jc w:val="both"/>
        <w:rPr>
          <w:rFonts w:ascii="Perpetua" w:hAnsi="Perpetua"/>
          <w:b/>
        </w:rPr>
      </w:pPr>
      <w:r>
        <w:rPr>
          <w:rFonts w:ascii="Perpetua" w:hAnsi="Perpetua" w:cstheme="minorHAnsi"/>
          <w:b/>
        </w:rPr>
        <w:t>Cuadro nº</w:t>
      </w:r>
      <w:r w:rsidR="00140F17" w:rsidRPr="00140F17">
        <w:rPr>
          <w:rFonts w:ascii="Perpetua" w:hAnsi="Perpetua" w:cstheme="minorHAnsi"/>
          <w:b/>
        </w:rPr>
        <w:t xml:space="preserve"> 2. Resultados del Análisis factorial de componentes principales rotación </w:t>
      </w:r>
      <w:proofErr w:type="spellStart"/>
      <w:r w:rsidR="00140F17" w:rsidRPr="00140F17">
        <w:rPr>
          <w:rFonts w:ascii="Perpetua" w:hAnsi="Perpetua" w:cstheme="minorHAnsi"/>
          <w:b/>
        </w:rPr>
        <w:t>oblimin</w:t>
      </w:r>
      <w:proofErr w:type="spellEnd"/>
      <w:r w:rsidR="00140F17" w:rsidRPr="00140F17">
        <w:rPr>
          <w:rFonts w:ascii="Perpetua" w:hAnsi="Perpetua" w:cstheme="minorHAnsi"/>
          <w:b/>
        </w:rPr>
        <w:t xml:space="preserve"> sobre los estilos de navegación y perfiles </w:t>
      </w:r>
      <w:proofErr w:type="spellStart"/>
      <w:r w:rsidR="00140F17" w:rsidRPr="00140F17">
        <w:rPr>
          <w:rFonts w:ascii="Perpetua" w:hAnsi="Perpetua" w:cstheme="minorHAnsi"/>
          <w:b/>
        </w:rPr>
        <w:t>actitudinales</w:t>
      </w:r>
      <w:proofErr w:type="spellEnd"/>
    </w:p>
    <w:tbl>
      <w:tblPr>
        <w:tblW w:w="781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5"/>
        <w:gridCol w:w="708"/>
        <w:gridCol w:w="709"/>
        <w:gridCol w:w="709"/>
        <w:gridCol w:w="709"/>
      </w:tblGrid>
      <w:tr w:rsidR="00140F17" w:rsidRPr="00140F17" w:rsidTr="00E46B81">
        <w:trPr>
          <w:trHeight w:val="300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auto" w:fill="auto"/>
            <w:vAlign w:val="center"/>
            <w:hideMark/>
          </w:tcPr>
          <w:p w:rsidR="00140F17" w:rsidRPr="00796A9D" w:rsidRDefault="00140F17" w:rsidP="00E46B81">
            <w:pPr>
              <w:spacing w:after="0" w:line="240" w:lineRule="auto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solid" w:color="auto" w:fill="auto"/>
            <w:vAlign w:val="bottom"/>
            <w:hideMark/>
          </w:tcPr>
          <w:p w:rsidR="00140F17" w:rsidRPr="00E46B81" w:rsidRDefault="00E46B81" w:rsidP="00E46B8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Dimensiones</w:t>
            </w:r>
          </w:p>
        </w:tc>
      </w:tr>
      <w:tr w:rsidR="00140F17" w:rsidRPr="00140F17" w:rsidTr="00E46B81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noWrap/>
            <w:vAlign w:val="center"/>
            <w:hideMark/>
          </w:tcPr>
          <w:p w:rsidR="00140F17" w:rsidRPr="00796A9D" w:rsidRDefault="00140F17" w:rsidP="00E46B81">
            <w:pPr>
              <w:spacing w:after="0" w:line="240" w:lineRule="auto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solid" w:color="auto" w:fill="auto"/>
            <w:vAlign w:val="bottom"/>
            <w:hideMark/>
          </w:tcPr>
          <w:p w:rsidR="00140F17" w:rsidRPr="00E46B81" w:rsidRDefault="00140F17" w:rsidP="00E46B8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solid" w:color="auto" w:fill="auto"/>
            <w:vAlign w:val="bottom"/>
            <w:hideMark/>
          </w:tcPr>
          <w:p w:rsidR="00140F17" w:rsidRPr="00E46B81" w:rsidRDefault="00140F17" w:rsidP="00E46B8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solid" w:color="auto" w:fill="auto"/>
            <w:vAlign w:val="bottom"/>
            <w:hideMark/>
          </w:tcPr>
          <w:p w:rsidR="00140F17" w:rsidRPr="00E46B81" w:rsidRDefault="00140F17" w:rsidP="00E46B8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auto" w:fill="auto"/>
            <w:vAlign w:val="bottom"/>
            <w:hideMark/>
          </w:tcPr>
          <w:p w:rsidR="00140F17" w:rsidRPr="00E46B81" w:rsidRDefault="00140F17" w:rsidP="00E46B81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color w:val="FFFFFF" w:themeColor="background1"/>
                <w:sz w:val="20"/>
                <w:szCs w:val="20"/>
                <w:lang w:eastAsia="es-ES"/>
              </w:rPr>
              <w:t>4</w:t>
            </w:r>
          </w:p>
        </w:tc>
      </w:tr>
      <w:tr w:rsidR="00140F17" w:rsidRPr="00140F17" w:rsidTr="00D47033">
        <w:trPr>
          <w:trHeight w:val="478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Me gusta buscar personas desconocidas con intereses similares a los míos o simplemente curioseo en sus perfiles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,698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-,108</w:t>
            </w:r>
          </w:p>
        </w:tc>
      </w:tr>
      <w:tr w:rsidR="00140F17" w:rsidRPr="00140F17" w:rsidTr="00D47033">
        <w:trPr>
          <w:trHeight w:val="42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Me gusta explorar por páginas de viajes, subastas o similares aunque no tenga intención de comprar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,302</w:t>
            </w:r>
          </w:p>
        </w:tc>
      </w:tr>
      <w:tr w:rsidR="00140F17" w:rsidRPr="00140F17" w:rsidTr="00D47033">
        <w:trPr>
          <w:trHeight w:val="567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Navegando por la red descubro contenidos y personas realmente interesantes al margen de los sitios que conoce todo el mundo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-,012</w:t>
            </w:r>
          </w:p>
        </w:tc>
      </w:tr>
      <w:tr w:rsidR="00140F17" w:rsidRPr="00140F17" w:rsidTr="00D47033">
        <w:trPr>
          <w:trHeight w:val="48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Creo que gracias a las redes sociales puedes llegar a ser muy popular y tener mucho éxito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-,234</w:t>
            </w:r>
          </w:p>
        </w:tc>
      </w:tr>
      <w:tr w:rsidR="00140F17" w:rsidRPr="00140F17" w:rsidTr="00D47033">
        <w:trPr>
          <w:trHeight w:val="72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Hoy en día no te puedes fiar mucho de los contenidos de las redes sociales porque la gente se aprovecha del anonimato y muchos contenidos no son ciertos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-,410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,243</w:t>
            </w:r>
          </w:p>
        </w:tc>
      </w:tr>
      <w:tr w:rsidR="00140F17" w:rsidRPr="00140F17" w:rsidTr="00D47033">
        <w:trPr>
          <w:trHeight w:val="48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sz w:val="20"/>
                <w:szCs w:val="20"/>
                <w:lang w:eastAsia="es-ES"/>
              </w:rPr>
              <w:t xml:space="preserve">Suelo encontrar contenidos casualmente pasando de un enlace a otro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sz w:val="18"/>
                <w:szCs w:val="18"/>
                <w:lang w:eastAsia="es-ES"/>
              </w:rPr>
              <w:t>,362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sz w:val="18"/>
                <w:szCs w:val="18"/>
                <w:lang w:eastAsia="es-ES"/>
              </w:rPr>
              <w:t>,619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sz w:val="18"/>
                <w:szCs w:val="18"/>
                <w:lang w:eastAsia="es-ES"/>
              </w:rPr>
              <w:t>-,184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sz w:val="18"/>
                <w:szCs w:val="18"/>
                <w:lang w:eastAsia="es-ES"/>
              </w:rPr>
              <w:t>,158</w:t>
            </w:r>
          </w:p>
        </w:tc>
      </w:tr>
      <w:tr w:rsidR="00140F17" w:rsidRPr="00140F17" w:rsidTr="00D47033">
        <w:trPr>
          <w:trHeight w:val="72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Cuando encuentro una página, blog o grupo que me interesan sus contenidos lo agrego a mi perfil, al RSS, o a mis favoritos para seguirlo con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-,135</w:t>
            </w:r>
          </w:p>
        </w:tc>
      </w:tr>
      <w:tr w:rsidR="00140F17" w:rsidRPr="00140F17" w:rsidTr="00D47033">
        <w:trPr>
          <w:trHeight w:val="723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Suelo confiar bastante en los comentarios que dejan otros usuarios en Internet cuando voy a hacer una compra, bajar un contenido o busco otro tipo de información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,058</w:t>
            </w:r>
          </w:p>
        </w:tc>
      </w:tr>
      <w:tr w:rsidR="00140F17" w:rsidRPr="00140F17" w:rsidTr="00E46B81">
        <w:trPr>
          <w:trHeight w:val="577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Para </w:t>
            </w:r>
            <w:proofErr w:type="spellStart"/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mi</w:t>
            </w:r>
            <w:proofErr w:type="spellEnd"/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 la red social es una oportunidad para enterarte de muchas cosas y entrar en contacto con otras personas que tienen tus mismos intereses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,492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-,282</w:t>
            </w:r>
          </w:p>
        </w:tc>
      </w:tr>
      <w:tr w:rsidR="00140F17" w:rsidRPr="00140F17" w:rsidTr="00D47033">
        <w:trPr>
          <w:trHeight w:val="48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Para mi entrar en Internet y buscar contenidos es una forma de entretenimiento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,061</w:t>
            </w:r>
          </w:p>
        </w:tc>
      </w:tr>
      <w:tr w:rsidR="00140F17" w:rsidRPr="00140F17" w:rsidTr="00D47033">
        <w:trPr>
          <w:trHeight w:val="779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Cuando hago búsquedas en la red con </w:t>
            </w:r>
            <w:proofErr w:type="spellStart"/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google</w:t>
            </w:r>
            <w:proofErr w:type="spellEnd"/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yahoo!</w:t>
            </w:r>
            <w:proofErr w:type="spellEnd"/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 o similar soy bastante directa/o voy directamente a lo que me interesa y no suelo explorar  sólo por curiosear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-,025</w:t>
            </w:r>
          </w:p>
        </w:tc>
      </w:tr>
      <w:tr w:rsidR="00140F17" w:rsidRPr="00140F17" w:rsidTr="00D47033">
        <w:trPr>
          <w:trHeight w:val="563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Tengo una rutina muy definida cuando navego en Internet y no suelo entrar en sitios que no conozco o me han recomendado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,106</w:t>
            </w:r>
          </w:p>
        </w:tc>
      </w:tr>
      <w:tr w:rsidR="00140F17" w:rsidRPr="00140F17" w:rsidTr="00D47033">
        <w:trPr>
          <w:trHeight w:val="48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Sólo me interesa Internet para estar al día y ver la actividad de mis contactos cercanos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-,097</w:t>
            </w:r>
          </w:p>
        </w:tc>
      </w:tr>
      <w:tr w:rsidR="00140F17" w:rsidRPr="00140F17" w:rsidTr="00E46B81">
        <w:trPr>
          <w:trHeight w:val="48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Soy bastante escéptico en participar en eventos u otras acciones en las redes sociales que puedan dejar visible mi perfil a desconocidos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,730</w:t>
            </w:r>
          </w:p>
        </w:tc>
      </w:tr>
      <w:tr w:rsidR="00140F17" w:rsidRPr="00140F17" w:rsidTr="00D47033">
        <w:trPr>
          <w:trHeight w:val="480"/>
        </w:trPr>
        <w:tc>
          <w:tcPr>
            <w:tcW w:w="4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 xml:space="preserve">Pienso que en Internet hay contenidos que valen la pena pero también hay mucha "basura"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,652</w:t>
            </w:r>
          </w:p>
        </w:tc>
      </w:tr>
      <w:tr w:rsidR="00140F17" w:rsidRPr="00140F17" w:rsidTr="00E46B81">
        <w:trPr>
          <w:trHeight w:val="496"/>
        </w:trPr>
        <w:tc>
          <w:tcPr>
            <w:tcW w:w="49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color w:val="000000"/>
                <w:sz w:val="20"/>
                <w:szCs w:val="20"/>
                <w:lang w:eastAsia="es-ES"/>
              </w:rPr>
              <w:t>Soy bastante crítico con los contenidos que veo en la redes sociales, para mi gusto hay muchas chorradas que no tienen credibilidad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,026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-,153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,413</w:t>
            </w:r>
          </w:p>
        </w:tc>
      </w:tr>
      <w:tr w:rsidR="00140F17" w:rsidRPr="00140F17" w:rsidTr="00D47033">
        <w:trPr>
          <w:trHeight w:val="360"/>
        </w:trPr>
        <w:tc>
          <w:tcPr>
            <w:tcW w:w="49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0F17" w:rsidRPr="00796A9D" w:rsidRDefault="00140F17" w:rsidP="00140F17">
            <w:pPr>
              <w:spacing w:after="80" w:line="240" w:lineRule="exact"/>
              <w:rPr>
                <w:rFonts w:ascii="Perpetua" w:eastAsia="Times New Roman" w:hAnsi="Perpetua" w:cs="Arial"/>
                <w:b/>
                <w:i/>
                <w:color w:val="000000"/>
                <w:sz w:val="20"/>
                <w:szCs w:val="20"/>
                <w:lang w:eastAsia="es-ES"/>
              </w:rPr>
            </w:pPr>
            <w:r w:rsidRPr="00796A9D">
              <w:rPr>
                <w:rFonts w:ascii="Perpetua" w:eastAsia="Times New Roman" w:hAnsi="Perpetua" w:cs="Arial"/>
                <w:b/>
                <w:i/>
                <w:color w:val="000000"/>
                <w:sz w:val="20"/>
                <w:szCs w:val="20"/>
                <w:lang w:eastAsia="es-ES"/>
              </w:rPr>
              <w:t>Proporción de varianza explicada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12,1%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11,6%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9,4%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140F17" w:rsidRPr="00E46B81" w:rsidRDefault="00140F17" w:rsidP="00140F17">
            <w:pPr>
              <w:spacing w:after="80" w:line="240" w:lineRule="exact"/>
              <w:jc w:val="center"/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</w:pPr>
            <w:r w:rsidRPr="00E46B81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9,4%</w:t>
            </w:r>
          </w:p>
        </w:tc>
      </w:tr>
    </w:tbl>
    <w:p w:rsidR="00140F17" w:rsidRDefault="00140F17"/>
    <w:p w:rsidR="00140F17" w:rsidRDefault="00E46B81" w:rsidP="00140F17">
      <w:pPr>
        <w:spacing w:after="0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Cuadro nº</w:t>
      </w:r>
      <w:r w:rsidR="00140F17" w:rsidRPr="00140F17">
        <w:rPr>
          <w:rFonts w:ascii="Perpetua" w:hAnsi="Perpetua"/>
          <w:b/>
        </w:rPr>
        <w:t xml:space="preserve"> 3. Análisis de correlación de </w:t>
      </w:r>
      <w:proofErr w:type="spellStart"/>
      <w:r w:rsidR="00140F17" w:rsidRPr="00140F17">
        <w:rPr>
          <w:rFonts w:ascii="Perpetua" w:hAnsi="Perpetua"/>
          <w:b/>
        </w:rPr>
        <w:t>Pearson</w:t>
      </w:r>
      <w:proofErr w:type="spellEnd"/>
      <w:r w:rsidR="00140F17" w:rsidRPr="00140F17">
        <w:rPr>
          <w:rFonts w:ascii="Perpetua" w:hAnsi="Perpetua"/>
          <w:b/>
        </w:rPr>
        <w:t xml:space="preserve"> entre el tiempo de consumo, estilo de navegación, actitud hacia internet y la implicación en actividades publicitarias </w:t>
      </w:r>
    </w:p>
    <w:p w:rsidR="00796A9D" w:rsidRPr="00140F17" w:rsidRDefault="00796A9D" w:rsidP="00140F17">
      <w:pPr>
        <w:spacing w:after="0"/>
        <w:jc w:val="center"/>
        <w:rPr>
          <w:rFonts w:ascii="Perpetua" w:hAnsi="Perpetua"/>
          <w:b/>
        </w:rPr>
      </w:pPr>
    </w:p>
    <w:tbl>
      <w:tblPr>
        <w:tblW w:w="7505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275"/>
        <w:gridCol w:w="1708"/>
        <w:gridCol w:w="1687"/>
      </w:tblGrid>
      <w:tr w:rsidR="00140F17" w:rsidRPr="00140F17" w:rsidTr="00796A9D">
        <w:trPr>
          <w:cantSplit/>
          <w:trHeight w:val="49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40F17" w:rsidRPr="00140F17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hAnsi="Perpetua"/>
                <w:color w:val="1F497D" w:themeColor="text2"/>
                <w:sz w:val="18"/>
                <w:szCs w:val="18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Implicación publicitaria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bottom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Tiempo conectado a Internet (L a V)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Tiempo conectado a Internet (S y D)</w:t>
            </w:r>
          </w:p>
        </w:tc>
      </w:tr>
      <w:tr w:rsidR="00140F17" w:rsidRPr="00140F17" w:rsidTr="00796A9D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  <w:t>Perfil sociable y confiado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0,193**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0,178**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0,130*</w:t>
            </w:r>
          </w:p>
        </w:tc>
      </w:tr>
      <w:tr w:rsidR="00140F17" w:rsidRPr="00140F17" w:rsidTr="00796A9D">
        <w:trPr>
          <w:trHeight w:val="3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  <w:t>Perfil escéptico redes sociales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0,026</w:t>
            </w:r>
          </w:p>
        </w:tc>
        <w:tc>
          <w:tcPr>
            <w:tcW w:w="1708" w:type="dxa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-0,050</w:t>
            </w:r>
          </w:p>
        </w:tc>
        <w:tc>
          <w:tcPr>
            <w:tcW w:w="1687" w:type="dxa"/>
            <w:tcBorders>
              <w:right w:val="single" w:sz="4" w:space="0" w:color="000000"/>
            </w:tcBorders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-0,037</w:t>
            </w:r>
          </w:p>
        </w:tc>
      </w:tr>
      <w:tr w:rsidR="00140F17" w:rsidRPr="00140F17" w:rsidTr="00796A9D">
        <w:trPr>
          <w:trHeight w:val="3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  <w:t>Estilo navegación exploratorio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0,290**</w:t>
            </w:r>
          </w:p>
        </w:tc>
        <w:tc>
          <w:tcPr>
            <w:tcW w:w="1708" w:type="dxa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0,190**</w:t>
            </w:r>
          </w:p>
        </w:tc>
        <w:tc>
          <w:tcPr>
            <w:tcW w:w="1687" w:type="dxa"/>
            <w:tcBorders>
              <w:right w:val="single" w:sz="4" w:space="0" w:color="000000"/>
            </w:tcBorders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0,141*</w:t>
            </w:r>
          </w:p>
        </w:tc>
      </w:tr>
      <w:tr w:rsidR="00140F17" w:rsidRPr="00140F17" w:rsidTr="00796A9D">
        <w:trPr>
          <w:trHeight w:val="3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  <w:t>Estilo de navegación focalizado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-0,014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0,002</w:t>
            </w:r>
          </w:p>
        </w:tc>
        <w:tc>
          <w:tcPr>
            <w:tcW w:w="1687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-0,055</w:t>
            </w:r>
          </w:p>
        </w:tc>
      </w:tr>
      <w:tr w:rsidR="00140F17" w:rsidRPr="00140F17" w:rsidTr="00796A9D">
        <w:trPr>
          <w:trHeight w:val="300"/>
          <w:jc w:val="center"/>
        </w:trPr>
        <w:tc>
          <w:tcPr>
            <w:tcW w:w="2835" w:type="dxa"/>
            <w:tcBorders>
              <w:left w:val="single" w:sz="4" w:space="0" w:color="000000"/>
            </w:tcBorders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  <w:t>Implicación publicitaria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  <w:t>0,022</w:t>
            </w:r>
          </w:p>
        </w:tc>
        <w:tc>
          <w:tcPr>
            <w:tcW w:w="1687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0,099</w:t>
            </w:r>
          </w:p>
        </w:tc>
      </w:tr>
      <w:tr w:rsidR="00140F17" w:rsidRPr="00140F17" w:rsidTr="00796A9D">
        <w:trPr>
          <w:trHeight w:val="30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  <w:lang w:eastAsia="es-ES"/>
              </w:rPr>
              <w:t>Tiempo conectado a Internet (L a V)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F17" w:rsidRPr="00140F17" w:rsidRDefault="00140F17" w:rsidP="00D47033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</w:pPr>
            <w:r w:rsidRPr="00140F17">
              <w:rPr>
                <w:rFonts w:ascii="Perpetua" w:eastAsia="Times New Roman" w:hAnsi="Perpetua" w:cs="Arial"/>
                <w:color w:val="000000"/>
                <w:sz w:val="18"/>
                <w:szCs w:val="18"/>
                <w:lang w:eastAsia="es-ES"/>
              </w:rPr>
              <w:t>0,622**</w:t>
            </w:r>
          </w:p>
        </w:tc>
      </w:tr>
    </w:tbl>
    <w:p w:rsidR="00796A9D" w:rsidRDefault="00796A9D" w:rsidP="00140F17">
      <w:pPr>
        <w:pStyle w:val="Prrafodelista"/>
        <w:jc w:val="both"/>
        <w:rPr>
          <w:rFonts w:ascii="Perpetua" w:hAnsi="Perpetua"/>
          <w:sz w:val="20"/>
          <w:szCs w:val="20"/>
        </w:rPr>
      </w:pPr>
    </w:p>
    <w:p w:rsidR="00140F17" w:rsidRPr="00140F17" w:rsidRDefault="00140F17" w:rsidP="00140F17">
      <w:pPr>
        <w:pStyle w:val="Prrafodelista"/>
        <w:jc w:val="both"/>
        <w:rPr>
          <w:rFonts w:ascii="Perpetua" w:hAnsi="Perpetua"/>
          <w:sz w:val="20"/>
          <w:szCs w:val="20"/>
        </w:rPr>
      </w:pPr>
      <w:r w:rsidRPr="00140F17">
        <w:rPr>
          <w:rFonts w:ascii="Perpetua" w:hAnsi="Perpetua"/>
          <w:sz w:val="20"/>
          <w:szCs w:val="20"/>
        </w:rPr>
        <w:t>**La correlación es significativa al nivel 0,01 * La correlación es significativa al nivel 0,05</w:t>
      </w:r>
    </w:p>
    <w:p w:rsidR="00140F17" w:rsidRDefault="00140F17"/>
    <w:sectPr w:rsidR="00140F17" w:rsidSect="00254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0F17"/>
    <w:rsid w:val="00140F17"/>
    <w:rsid w:val="00254BEC"/>
    <w:rsid w:val="00336FAE"/>
    <w:rsid w:val="003E101F"/>
    <w:rsid w:val="00796A9D"/>
    <w:rsid w:val="00C0290B"/>
    <w:rsid w:val="00E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40F17"/>
    <w:pPr>
      <w:spacing w:after="0" w:line="360" w:lineRule="auto"/>
      <w:ind w:left="720" w:right="357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gab-com</dc:creator>
  <cp:lastModifiedBy>usuario</cp:lastModifiedBy>
  <cp:revision>4</cp:revision>
  <dcterms:created xsi:type="dcterms:W3CDTF">2012-03-27T22:48:00Z</dcterms:created>
  <dcterms:modified xsi:type="dcterms:W3CDTF">2012-03-30T18:36:00Z</dcterms:modified>
</cp:coreProperties>
</file>