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4F" w:rsidRDefault="002D4CDC">
      <w:r>
        <w:rPr>
          <w:noProof/>
          <w:lang w:eastAsia="es-ES"/>
        </w:rPr>
        <w:drawing>
          <wp:inline distT="0" distB="0" distL="0" distR="0">
            <wp:extent cx="3364992" cy="5013960"/>
            <wp:effectExtent l="19050" t="0" r="6858" b="0"/>
            <wp:docPr id="1" name="0 Imagen" descr="Portada_libro_Tabverti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_libro_Tabvertis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992" cy="501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CDC" w:rsidRDefault="002D4CDC"/>
    <w:p w:rsidR="002D4CDC" w:rsidRPr="002D4CDC" w:rsidRDefault="002D4CDC">
      <w:pPr>
        <w:rPr>
          <w:rFonts w:ascii="Arial" w:hAnsi="Arial" w:cs="Arial"/>
          <w:sz w:val="24"/>
          <w:szCs w:val="24"/>
        </w:rPr>
      </w:pPr>
      <w:r w:rsidRPr="002D4CDC">
        <w:rPr>
          <w:rFonts w:ascii="Arial" w:hAnsi="Arial" w:cs="Arial"/>
          <w:sz w:val="24"/>
          <w:szCs w:val="24"/>
        </w:rPr>
        <w:t xml:space="preserve">Título: </w:t>
      </w:r>
      <w:proofErr w:type="spellStart"/>
      <w:r w:rsidRPr="002D4CDC">
        <w:rPr>
          <w:rFonts w:ascii="Arial" w:hAnsi="Arial" w:cs="Arial"/>
          <w:i/>
          <w:sz w:val="24"/>
          <w:szCs w:val="24"/>
        </w:rPr>
        <w:t>Tabvertising</w:t>
      </w:r>
      <w:proofErr w:type="spellEnd"/>
      <w:r w:rsidRPr="002D4CDC">
        <w:rPr>
          <w:rFonts w:ascii="Arial" w:hAnsi="Arial" w:cs="Arial"/>
          <w:i/>
          <w:sz w:val="24"/>
          <w:szCs w:val="24"/>
        </w:rPr>
        <w:t>. Formatos y estrategias publicitarias en tabletas</w:t>
      </w:r>
    </w:p>
    <w:p w:rsidR="002D4CDC" w:rsidRPr="002D4CDC" w:rsidRDefault="002D4CDC">
      <w:pPr>
        <w:rPr>
          <w:rFonts w:ascii="Arial" w:hAnsi="Arial" w:cs="Arial"/>
          <w:sz w:val="24"/>
          <w:szCs w:val="24"/>
        </w:rPr>
      </w:pPr>
      <w:r w:rsidRPr="002D4CDC">
        <w:rPr>
          <w:rFonts w:ascii="Arial" w:hAnsi="Arial" w:cs="Arial"/>
          <w:sz w:val="24"/>
          <w:szCs w:val="24"/>
        </w:rPr>
        <w:t>Autores:</w:t>
      </w:r>
    </w:p>
    <w:p w:rsidR="002D4CDC" w:rsidRPr="002D4CDC" w:rsidRDefault="002D4CDC">
      <w:pPr>
        <w:rPr>
          <w:rFonts w:ascii="Arial" w:hAnsi="Arial" w:cs="Arial"/>
          <w:sz w:val="24"/>
          <w:szCs w:val="24"/>
        </w:rPr>
      </w:pPr>
      <w:r w:rsidRPr="002D4CDC">
        <w:rPr>
          <w:rFonts w:ascii="Arial" w:hAnsi="Arial" w:cs="Arial"/>
          <w:sz w:val="24"/>
          <w:szCs w:val="24"/>
        </w:rPr>
        <w:t>Antonio Sanjuán Pérez</w:t>
      </w:r>
    </w:p>
    <w:p w:rsidR="002D4CDC" w:rsidRPr="002D4CDC" w:rsidRDefault="002D4CDC">
      <w:pPr>
        <w:rPr>
          <w:rFonts w:ascii="Arial" w:hAnsi="Arial" w:cs="Arial"/>
          <w:sz w:val="24"/>
          <w:szCs w:val="24"/>
        </w:rPr>
      </w:pPr>
      <w:r w:rsidRPr="002D4CDC">
        <w:rPr>
          <w:rFonts w:ascii="Arial" w:hAnsi="Arial" w:cs="Arial"/>
          <w:sz w:val="24"/>
          <w:szCs w:val="24"/>
        </w:rPr>
        <w:t xml:space="preserve">Natalia Quintas </w:t>
      </w:r>
      <w:proofErr w:type="spellStart"/>
      <w:r w:rsidRPr="002D4CDC">
        <w:rPr>
          <w:rFonts w:ascii="Arial" w:hAnsi="Arial" w:cs="Arial"/>
          <w:sz w:val="24"/>
          <w:szCs w:val="24"/>
        </w:rPr>
        <w:t>Froufe</w:t>
      </w:r>
      <w:proofErr w:type="spellEnd"/>
    </w:p>
    <w:p w:rsidR="002D4CDC" w:rsidRPr="002D4CDC" w:rsidRDefault="002D4CDC">
      <w:pPr>
        <w:rPr>
          <w:rFonts w:ascii="Arial" w:hAnsi="Arial" w:cs="Arial"/>
          <w:sz w:val="24"/>
          <w:szCs w:val="24"/>
        </w:rPr>
      </w:pPr>
      <w:r w:rsidRPr="002D4CDC">
        <w:rPr>
          <w:rFonts w:ascii="Arial" w:hAnsi="Arial" w:cs="Arial"/>
          <w:sz w:val="24"/>
          <w:szCs w:val="24"/>
        </w:rPr>
        <w:t>Sandra Martínez Costas</w:t>
      </w:r>
    </w:p>
    <w:p w:rsidR="002D4CDC" w:rsidRPr="002D4CDC" w:rsidRDefault="002D4CDC">
      <w:pPr>
        <w:rPr>
          <w:rFonts w:ascii="Arial" w:hAnsi="Arial" w:cs="Arial"/>
          <w:sz w:val="24"/>
          <w:szCs w:val="24"/>
        </w:rPr>
      </w:pPr>
      <w:r w:rsidRPr="002D4CDC">
        <w:rPr>
          <w:rFonts w:ascii="Arial" w:hAnsi="Arial" w:cs="Arial"/>
          <w:sz w:val="24"/>
          <w:szCs w:val="24"/>
        </w:rPr>
        <w:t>Editorial: UOC</w:t>
      </w:r>
    </w:p>
    <w:p w:rsidR="002D4CDC" w:rsidRPr="002D4CDC" w:rsidRDefault="002D4CDC">
      <w:pPr>
        <w:rPr>
          <w:rFonts w:ascii="Arial" w:hAnsi="Arial" w:cs="Arial"/>
          <w:sz w:val="24"/>
          <w:szCs w:val="24"/>
        </w:rPr>
      </w:pPr>
      <w:r w:rsidRPr="002D4CDC">
        <w:rPr>
          <w:rFonts w:ascii="Arial" w:hAnsi="Arial" w:cs="Arial"/>
          <w:sz w:val="24"/>
          <w:szCs w:val="24"/>
        </w:rPr>
        <w:t>Ciudad: Barcelona</w:t>
      </w:r>
    </w:p>
    <w:p w:rsidR="002D4CDC" w:rsidRPr="002D4CDC" w:rsidRDefault="002D4CDC">
      <w:pPr>
        <w:rPr>
          <w:rFonts w:ascii="Arial" w:hAnsi="Arial" w:cs="Arial"/>
          <w:sz w:val="24"/>
          <w:szCs w:val="24"/>
        </w:rPr>
      </w:pPr>
      <w:proofErr w:type="gramStart"/>
      <w:r w:rsidRPr="002D4CDC">
        <w:rPr>
          <w:rFonts w:ascii="Arial" w:hAnsi="Arial" w:cs="Arial"/>
          <w:sz w:val="24"/>
          <w:szCs w:val="24"/>
        </w:rPr>
        <w:t>Año :2013</w:t>
      </w:r>
      <w:proofErr w:type="gramEnd"/>
    </w:p>
    <w:p w:rsidR="002D4CDC" w:rsidRPr="002D4CDC" w:rsidRDefault="002D4CDC">
      <w:pPr>
        <w:rPr>
          <w:rFonts w:ascii="Arial" w:hAnsi="Arial" w:cs="Arial"/>
          <w:sz w:val="24"/>
          <w:szCs w:val="24"/>
        </w:rPr>
      </w:pPr>
      <w:r w:rsidRPr="002D4CDC">
        <w:rPr>
          <w:rFonts w:ascii="Arial" w:hAnsi="Arial" w:cs="Arial"/>
          <w:sz w:val="24"/>
          <w:szCs w:val="24"/>
        </w:rPr>
        <w:t>Nº págs..</w:t>
      </w:r>
      <w:proofErr w:type="gramStart"/>
      <w:r w:rsidRPr="002D4CDC">
        <w:rPr>
          <w:rFonts w:ascii="Arial" w:hAnsi="Arial" w:cs="Arial"/>
          <w:sz w:val="24"/>
          <w:szCs w:val="24"/>
        </w:rPr>
        <w:t>:</w:t>
      </w:r>
      <w:proofErr w:type="gramEnd"/>
      <w:r w:rsidRPr="002D4CDC">
        <w:rPr>
          <w:rFonts w:ascii="Arial" w:hAnsi="Arial" w:cs="Arial"/>
          <w:sz w:val="24"/>
          <w:szCs w:val="24"/>
        </w:rPr>
        <w:t xml:space="preserve"> 158</w:t>
      </w:r>
    </w:p>
    <w:p w:rsidR="002D4CDC" w:rsidRPr="002D4CDC" w:rsidRDefault="002D4CDC">
      <w:pPr>
        <w:rPr>
          <w:rFonts w:ascii="Arial" w:hAnsi="Arial" w:cs="Arial"/>
          <w:sz w:val="24"/>
          <w:szCs w:val="24"/>
        </w:rPr>
      </w:pPr>
      <w:r w:rsidRPr="002D4CDC">
        <w:rPr>
          <w:rFonts w:ascii="Arial" w:hAnsi="Arial" w:cs="Arial"/>
          <w:sz w:val="24"/>
          <w:szCs w:val="24"/>
        </w:rPr>
        <w:t>ISBN: 978-84-9029-396-6</w:t>
      </w:r>
    </w:p>
    <w:p w:rsidR="002D4CDC" w:rsidRDefault="002D4CDC"/>
    <w:p w:rsidR="002D4CDC" w:rsidRDefault="002D4CDC"/>
    <w:sectPr w:rsidR="002D4CDC" w:rsidSect="009B3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D4CDC"/>
    <w:rsid w:val="002D4CDC"/>
    <w:rsid w:val="005D481D"/>
    <w:rsid w:val="00976712"/>
    <w:rsid w:val="009B3BB2"/>
    <w:rsid w:val="00C218E7"/>
    <w:rsid w:val="00E5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C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2014-10-09T18:01:00Z</dcterms:created>
  <dcterms:modified xsi:type="dcterms:W3CDTF">2014-10-09T18:06:00Z</dcterms:modified>
</cp:coreProperties>
</file>